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ackground w:color="FFFFFF"/>
  <w:body>
    <w:p w:rsidR="003124C8" w:rsidP="003124C8" w:rsidRDefault="003124C8" w14:paraId="32C748B6" w14:textId="290E8465">
      <w:pPr>
        <w:spacing w:line="268" w:lineRule="auto"/>
        <w:ind w:right="-1"/>
        <w:rPr>
          <w:rStyle w:val="normaltextrun"/>
          <w:rFonts w:ascii="Arial" w:hAnsi="Arial"/>
          <w:b/>
          <w:bCs/>
          <w:sz w:val="32"/>
          <w:szCs w:val="32"/>
        </w:rPr>
      </w:pPr>
      <w:r>
        <w:rPr>
          <w:noProof/>
          <w:lang w:val="en-US" w:eastAsia="en-US"/>
        </w:rPr>
        <w:drawing>
          <wp:anchor distT="0" distB="0" distL="114300" distR="114300" simplePos="0" relativeHeight="251658240" behindDoc="0" locked="0" layoutInCell="1" allowOverlap="1" wp14:anchorId="5AAC3057" wp14:editId="22C9686F">
            <wp:simplePos x="0" y="0"/>
            <wp:positionH relativeFrom="margin">
              <wp:posOffset>4686300</wp:posOffset>
            </wp:positionH>
            <wp:positionV relativeFrom="margin">
              <wp:posOffset>-342900</wp:posOffset>
            </wp:positionV>
            <wp:extent cx="1109980" cy="571500"/>
            <wp:effectExtent l="0" t="0" r="7620" b="12700"/>
            <wp:wrapSquare wrapText="bothSides"/>
            <wp:docPr id="60842662" name="Picture 6084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42662"/>
                    <pic:cNvPicPr/>
                  </pic:nvPicPr>
                  <pic:blipFill>
                    <a:blip r:embed="rId11">
                      <a:extLst>
                        <a:ext uri="{28A0092B-C50C-407E-A947-70E740481C1C}">
                          <a14:useLocalDpi xmlns:a14="http://schemas.microsoft.com/office/drawing/2010/main" val="0"/>
                        </a:ext>
                      </a:extLst>
                    </a:blip>
                    <a:stretch>
                      <a:fillRect/>
                    </a:stretch>
                  </pic:blipFill>
                  <pic:spPr>
                    <a:xfrm>
                      <a:off x="0" y="0"/>
                      <a:ext cx="1109980" cy="571500"/>
                    </a:xfrm>
                    <a:prstGeom prst="rect">
                      <a:avLst/>
                    </a:prstGeom>
                  </pic:spPr>
                </pic:pic>
              </a:graphicData>
            </a:graphic>
          </wp:anchor>
        </w:drawing>
      </w:r>
    </w:p>
    <w:p w:rsidRPr="0010793C" w:rsidR="00762145" w:rsidP="003124C8" w:rsidRDefault="00762145" w14:paraId="5D770CA7" w14:textId="79EF6263">
      <w:pPr>
        <w:spacing w:line="268" w:lineRule="auto"/>
        <w:ind w:right="266"/>
        <w:rPr>
          <w:rStyle w:val="normaltextrun"/>
          <w:b/>
          <w:bCs/>
        </w:rPr>
      </w:pPr>
      <w:r w:rsidRPr="00762145">
        <w:rPr>
          <w:rStyle w:val="normaltextrun"/>
          <w:rFonts w:ascii="Arial" w:hAnsi="Arial"/>
          <w:b/>
          <w:bCs/>
          <w:sz w:val="32"/>
          <w:szCs w:val="32"/>
        </w:rPr>
        <w:t>Vamos Theatre Safeguarding </w:t>
      </w:r>
      <w:r w:rsidRPr="0010793C">
        <w:rPr>
          <w:rStyle w:val="normaltextrun"/>
          <w:rFonts w:ascii="Arial" w:hAnsi="Arial"/>
          <w:b/>
          <w:bCs/>
          <w:sz w:val="32"/>
          <w:szCs w:val="32"/>
        </w:rPr>
        <w:t>Policy</w:t>
      </w:r>
      <w:r w:rsidRPr="0010793C">
        <w:rPr>
          <w:rStyle w:val="eop"/>
          <w:rFonts w:ascii="Arial" w:hAnsi="Arial"/>
          <w:sz w:val="32"/>
          <w:szCs w:val="32"/>
        </w:rPr>
        <w:t> </w:t>
      </w:r>
      <w:r w:rsidRPr="0010793C" w:rsidR="0010793C">
        <w:rPr>
          <w:rStyle w:val="eop"/>
          <w:rFonts w:ascii="Arial" w:hAnsi="Arial"/>
          <w:sz w:val="32"/>
          <w:szCs w:val="32"/>
        </w:rPr>
        <w:t xml:space="preserve"> </w:t>
      </w:r>
      <w:r w:rsidRPr="0010793C" w:rsidR="0010793C">
        <w:rPr>
          <w:rStyle w:val="normaltextrun"/>
          <w:b/>
          <w:bCs/>
          <w:sz w:val="32"/>
          <w:szCs w:val="32"/>
        </w:rPr>
        <w:t>- Online delivery</w:t>
      </w:r>
    </w:p>
    <w:p w:rsidRPr="00786B87" w:rsidR="00762145" w:rsidP="003124C8" w:rsidRDefault="00762145" w14:paraId="39E06966" w14:textId="77777777">
      <w:pPr>
        <w:tabs>
          <w:tab w:val="left" w:pos="9497"/>
        </w:tabs>
        <w:spacing w:line="268" w:lineRule="auto"/>
        <w:ind w:right="-1"/>
        <w:jc w:val="both"/>
        <w:rPr>
          <w:rFonts w:ascii="Arial" w:hAnsi="Arial" w:eastAsia="Arial"/>
          <w:b/>
          <w:bCs/>
          <w:sz w:val="24"/>
          <w:szCs w:val="24"/>
        </w:rPr>
      </w:pPr>
      <w:r w:rsidRPr="4273F509">
        <w:rPr>
          <w:rFonts w:ascii="Arial" w:hAnsi="Arial" w:eastAsia="Arial"/>
          <w:b/>
          <w:bCs/>
          <w:sz w:val="24"/>
          <w:szCs w:val="24"/>
        </w:rPr>
        <w:t>Guidelines for Vamos Theatre employees and freelancers for safe online delivery and creation of digital content with children, young people and vulnerable persons</w:t>
      </w:r>
    </w:p>
    <w:p w:rsidR="00762145" w:rsidP="00762145" w:rsidRDefault="00762145" w14:paraId="55766AD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762145" w:rsidP="00762145" w:rsidRDefault="00762145" w14:paraId="629A8252" w14:textId="2972103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Created: </w:t>
      </w:r>
      <w:r>
        <w:rPr>
          <w:rStyle w:val="tabchar"/>
          <w:rFonts w:ascii="Calibri" w:hAnsi="Calibri" w:cs="Segoe UI"/>
          <w:sz w:val="24"/>
          <w:szCs w:val="24"/>
        </w:rPr>
        <w:t xml:space="preserve"> </w:t>
      </w:r>
      <w:r>
        <w:rPr>
          <w:rStyle w:val="normaltextrun"/>
          <w:rFonts w:ascii="Arial" w:hAnsi="Arial" w:cs="Arial"/>
          <w:sz w:val="24"/>
          <w:szCs w:val="24"/>
        </w:rPr>
        <w:t>Sept 2020</w:t>
      </w:r>
      <w:r>
        <w:rPr>
          <w:rStyle w:val="eop"/>
          <w:rFonts w:ascii="Arial" w:hAnsi="Arial" w:cs="Arial"/>
          <w:sz w:val="24"/>
          <w:szCs w:val="24"/>
        </w:rPr>
        <w:t> </w:t>
      </w:r>
    </w:p>
    <w:p w:rsidR="00762145" w:rsidP="00762145" w:rsidRDefault="00762145" w14:paraId="5C868231" w14:textId="11C6E2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Updated:</w:t>
      </w:r>
      <w:r>
        <w:rPr>
          <w:rStyle w:val="tabchar"/>
          <w:rFonts w:ascii="Calibri" w:hAnsi="Calibri" w:cs="Segoe UI"/>
          <w:sz w:val="24"/>
          <w:szCs w:val="24"/>
        </w:rPr>
        <w:t xml:space="preserve"> </w:t>
      </w:r>
      <w:r>
        <w:rPr>
          <w:rStyle w:val="normaltextrun"/>
          <w:rFonts w:ascii="Arial" w:hAnsi="Arial" w:cs="Arial"/>
          <w:sz w:val="24"/>
          <w:szCs w:val="24"/>
        </w:rPr>
        <w:t>March 2021</w:t>
      </w:r>
    </w:p>
    <w:p w:rsidR="00762145" w:rsidP="7C474E79" w:rsidRDefault="00762145" w14:paraId="2F3D7C0D" w14:textId="72DBE15A">
      <w:pPr>
        <w:pStyle w:val="paragraph"/>
        <w:spacing w:before="0" w:beforeAutospacing="off" w:after="0" w:afterAutospacing="off"/>
        <w:textAlignment w:val="baseline"/>
        <w:rPr>
          <w:rFonts w:ascii="Segoe UI" w:hAnsi="Segoe UI" w:cs="Segoe UI"/>
          <w:sz w:val="18"/>
          <w:szCs w:val="18"/>
        </w:rPr>
      </w:pPr>
      <w:r w:rsidRPr="7C474E79" w:rsidR="00762145">
        <w:rPr>
          <w:rStyle w:val="normaltextrun"/>
          <w:rFonts w:ascii="Arial" w:hAnsi="Arial" w:cs="Arial"/>
          <w:sz w:val="24"/>
          <w:szCs w:val="24"/>
        </w:rPr>
        <w:t>Board Approved:</w:t>
      </w:r>
      <w:r w:rsidRPr="7C474E79" w:rsidR="00762145">
        <w:rPr>
          <w:rStyle w:val="tabchar"/>
          <w:rFonts w:ascii="Calibri" w:hAnsi="Calibri" w:cs="Segoe UI"/>
          <w:sz w:val="24"/>
          <w:szCs w:val="24"/>
        </w:rPr>
        <w:t xml:space="preserve"> </w:t>
      </w:r>
      <w:r w:rsidRPr="7C474E79" w:rsidR="00762145">
        <w:rPr>
          <w:rStyle w:val="normaltextrun"/>
          <w:rFonts w:ascii="Arial" w:hAnsi="Arial" w:cs="Arial"/>
          <w:sz w:val="24"/>
          <w:szCs w:val="24"/>
        </w:rPr>
        <w:t>March 2022</w:t>
      </w:r>
      <w:r w:rsidRPr="7C474E79" w:rsidR="00762145">
        <w:rPr>
          <w:rStyle w:val="eop"/>
          <w:rFonts w:ascii="Arial" w:hAnsi="Arial" w:cs="Arial"/>
          <w:sz w:val="24"/>
          <w:szCs w:val="24"/>
        </w:rPr>
        <w:t> </w:t>
      </w:r>
    </w:p>
    <w:p w:rsidR="00762145" w:rsidP="7C474E79" w:rsidRDefault="00762145" w14:paraId="64CCC7ED" w14:textId="0B1F7912">
      <w:pPr>
        <w:pStyle w:val="paragraph"/>
        <w:spacing w:before="0" w:beforeAutospacing="off" w:after="0" w:afterAutospacing="off"/>
        <w:textAlignment w:val="baseline"/>
        <w:rPr>
          <w:rFonts w:ascii="Segoe UI" w:hAnsi="Segoe UI" w:cs="Segoe UI"/>
          <w:sz w:val="18"/>
          <w:szCs w:val="18"/>
        </w:rPr>
      </w:pPr>
      <w:r w:rsidRPr="7C474E79" w:rsidR="00762145">
        <w:rPr>
          <w:rStyle w:val="normaltextrun"/>
          <w:rFonts w:ascii="Arial" w:hAnsi="Arial" w:cs="Arial"/>
          <w:sz w:val="24"/>
          <w:szCs w:val="24"/>
        </w:rPr>
        <w:t>Next review:</w:t>
      </w:r>
      <w:r w:rsidRPr="7C474E79" w:rsidR="00762145">
        <w:rPr>
          <w:rStyle w:val="tabchar"/>
          <w:rFonts w:ascii="Calibri" w:hAnsi="Calibri" w:cs="Segoe UI"/>
          <w:sz w:val="24"/>
          <w:szCs w:val="24"/>
        </w:rPr>
        <w:t xml:space="preserve"> </w:t>
      </w:r>
      <w:r w:rsidRPr="7C474E79" w:rsidR="00762145">
        <w:rPr>
          <w:rStyle w:val="normaltextrun"/>
          <w:rFonts w:ascii="Arial" w:hAnsi="Arial" w:cs="Arial"/>
          <w:sz w:val="24"/>
          <w:szCs w:val="24"/>
        </w:rPr>
        <w:t>March 2023</w:t>
      </w:r>
      <w:r w:rsidRPr="7C474E79" w:rsidR="00762145">
        <w:rPr>
          <w:rStyle w:val="eop"/>
          <w:rFonts w:ascii="Arial" w:hAnsi="Arial" w:cs="Arial"/>
          <w:sz w:val="24"/>
          <w:szCs w:val="24"/>
        </w:rPr>
        <w:t> </w:t>
      </w:r>
    </w:p>
    <w:p w:rsidR="00762145" w:rsidP="00762145" w:rsidRDefault="00762145" w14:paraId="1F1EBAB2" w14:textId="23B829DE">
      <w:pPr>
        <w:pStyle w:val="paragraph"/>
        <w:spacing w:before="0" w:beforeAutospacing="0" w:after="0" w:afterAutospacing="0"/>
        <w:textAlignment w:val="baseline"/>
        <w:rPr>
          <w:rFonts w:ascii="Segoe UI" w:hAnsi="Segoe UI" w:cs="Segoe UI"/>
          <w:sz w:val="18"/>
          <w:szCs w:val="18"/>
        </w:rPr>
      </w:pPr>
      <w:bookmarkStart w:name="_GoBack" w:id="0"/>
      <w:bookmarkEnd w:id="0"/>
    </w:p>
    <w:p w:rsidRPr="00786B87" w:rsidR="00920B85" w:rsidP="4273F509" w:rsidRDefault="00920B85" w14:paraId="672A6659" w14:textId="77777777">
      <w:pPr>
        <w:spacing w:line="182" w:lineRule="exact"/>
        <w:rPr>
          <w:rFonts w:ascii="Arial" w:hAnsi="Arial" w:eastAsia="Times New Roman"/>
          <w:sz w:val="24"/>
          <w:szCs w:val="24"/>
        </w:rPr>
      </w:pPr>
    </w:p>
    <w:p w:rsidR="00C6721A" w:rsidP="00564D0A" w:rsidRDefault="00920B85" w14:paraId="55368250" w14:textId="77777777">
      <w:pPr>
        <w:spacing w:line="274" w:lineRule="auto"/>
        <w:ind w:right="26"/>
        <w:jc w:val="both"/>
        <w:rPr>
          <w:rFonts w:ascii="Arial" w:hAnsi="Arial" w:eastAsia="Arial"/>
          <w:sz w:val="24"/>
          <w:szCs w:val="24"/>
        </w:rPr>
      </w:pPr>
      <w:r w:rsidRPr="00C6721A">
        <w:rPr>
          <w:rFonts w:ascii="Arial" w:hAnsi="Arial" w:eastAsia="Arial"/>
          <w:b/>
          <w:sz w:val="24"/>
          <w:szCs w:val="24"/>
        </w:rPr>
        <w:t>These temporary guidelines should be read alongside the main</w:t>
      </w:r>
      <w:r w:rsidRPr="00C6721A" w:rsidR="515EE84D">
        <w:rPr>
          <w:rFonts w:ascii="Arial" w:hAnsi="Arial" w:eastAsia="Arial"/>
          <w:b/>
          <w:sz w:val="24"/>
          <w:szCs w:val="24"/>
        </w:rPr>
        <w:t xml:space="preserve"> Vamos Theatre</w:t>
      </w:r>
      <w:r w:rsidRPr="00C6721A">
        <w:rPr>
          <w:rFonts w:ascii="Arial" w:hAnsi="Arial" w:eastAsia="Arial"/>
          <w:b/>
          <w:sz w:val="24"/>
          <w:szCs w:val="24"/>
        </w:rPr>
        <w:t xml:space="preserve"> Safeguarding Policy for Children and </w:t>
      </w:r>
      <w:r w:rsidRPr="00C6721A" w:rsidR="319D05FD">
        <w:rPr>
          <w:rFonts w:ascii="Arial" w:hAnsi="Arial" w:eastAsia="Arial"/>
          <w:b/>
          <w:sz w:val="24"/>
          <w:szCs w:val="24"/>
        </w:rPr>
        <w:t>Vulnerable Persons</w:t>
      </w:r>
      <w:r w:rsidRPr="00C6721A">
        <w:rPr>
          <w:rFonts w:ascii="Arial" w:hAnsi="Arial" w:eastAsia="Arial"/>
          <w:b/>
          <w:sz w:val="24"/>
          <w:szCs w:val="24"/>
        </w:rPr>
        <w:t>.</w:t>
      </w:r>
      <w:r w:rsidRPr="4273F509">
        <w:rPr>
          <w:rFonts w:ascii="Arial" w:hAnsi="Arial" w:eastAsia="Arial"/>
          <w:sz w:val="24"/>
          <w:szCs w:val="24"/>
        </w:rPr>
        <w:t xml:space="preserve"> </w:t>
      </w:r>
    </w:p>
    <w:p w:rsidR="00C6721A" w:rsidP="00564D0A" w:rsidRDefault="00C6721A" w14:paraId="4809D0B8" w14:textId="77777777">
      <w:pPr>
        <w:spacing w:line="274" w:lineRule="auto"/>
        <w:ind w:right="26"/>
        <w:jc w:val="both"/>
        <w:rPr>
          <w:rFonts w:ascii="Arial" w:hAnsi="Arial" w:eastAsia="Arial"/>
          <w:sz w:val="24"/>
          <w:szCs w:val="24"/>
        </w:rPr>
      </w:pPr>
    </w:p>
    <w:p w:rsidRPr="00786B87" w:rsidR="00920B85" w:rsidP="00C6721A" w:rsidRDefault="00920B85" w14:paraId="595771DB" w14:textId="77A1CBB8">
      <w:pPr>
        <w:spacing w:line="274" w:lineRule="auto"/>
        <w:ind w:right="26"/>
        <w:jc w:val="both"/>
        <w:rPr>
          <w:rFonts w:ascii="Arial" w:hAnsi="Arial" w:eastAsia="Arial"/>
          <w:sz w:val="24"/>
          <w:szCs w:val="24"/>
        </w:rPr>
      </w:pPr>
      <w:r w:rsidRPr="4273F509">
        <w:rPr>
          <w:rFonts w:ascii="Arial" w:hAnsi="Arial" w:eastAsia="Arial"/>
          <w:sz w:val="24"/>
          <w:szCs w:val="24"/>
        </w:rPr>
        <w:t xml:space="preserve">The purpose of these guidelines is to provide additional information to supplement </w:t>
      </w:r>
      <w:r w:rsidRPr="4273F509" w:rsidR="1D2DFA83">
        <w:rPr>
          <w:rFonts w:ascii="Arial" w:hAnsi="Arial" w:eastAsia="Arial"/>
          <w:sz w:val="24"/>
          <w:szCs w:val="24"/>
        </w:rPr>
        <w:t>the policy</w:t>
      </w:r>
      <w:r w:rsidRPr="4273F509">
        <w:rPr>
          <w:rFonts w:ascii="Arial" w:hAnsi="Arial" w:eastAsia="Arial"/>
          <w:sz w:val="24"/>
          <w:szCs w:val="24"/>
        </w:rPr>
        <w:t xml:space="preserve"> during the Covid 19 </w:t>
      </w:r>
      <w:r w:rsidRPr="4273F509" w:rsidR="555B6CEF">
        <w:rPr>
          <w:rFonts w:ascii="Arial" w:hAnsi="Arial" w:eastAsia="Arial"/>
          <w:sz w:val="24"/>
          <w:szCs w:val="24"/>
        </w:rPr>
        <w:t>pandemic</w:t>
      </w:r>
      <w:r w:rsidRPr="4273F509">
        <w:rPr>
          <w:rFonts w:ascii="Arial" w:hAnsi="Arial" w:eastAsia="Arial"/>
          <w:sz w:val="24"/>
          <w:szCs w:val="24"/>
        </w:rPr>
        <w:t xml:space="preserve"> and specifically focuses on creating a safe environment in which to continue our work with children</w:t>
      </w:r>
      <w:r w:rsidRPr="4273F509" w:rsidR="00635FE6">
        <w:rPr>
          <w:rFonts w:ascii="Arial" w:hAnsi="Arial" w:eastAsia="Arial"/>
          <w:sz w:val="24"/>
          <w:szCs w:val="24"/>
        </w:rPr>
        <w:t xml:space="preserve">, </w:t>
      </w:r>
      <w:r w:rsidRPr="4273F509">
        <w:rPr>
          <w:rFonts w:ascii="Arial" w:hAnsi="Arial" w:eastAsia="Arial"/>
          <w:sz w:val="24"/>
          <w:szCs w:val="24"/>
        </w:rPr>
        <w:t>young people</w:t>
      </w:r>
      <w:r w:rsidRPr="4273F509" w:rsidR="00635FE6">
        <w:rPr>
          <w:rFonts w:ascii="Arial" w:hAnsi="Arial" w:eastAsia="Arial"/>
          <w:sz w:val="24"/>
          <w:szCs w:val="24"/>
        </w:rPr>
        <w:t xml:space="preserve"> and vulnerable persons</w:t>
      </w:r>
      <w:r w:rsidRPr="4273F509">
        <w:rPr>
          <w:rFonts w:ascii="Arial" w:hAnsi="Arial" w:eastAsia="Arial"/>
          <w:sz w:val="24"/>
          <w:szCs w:val="24"/>
        </w:rPr>
        <w:t>.</w:t>
      </w:r>
      <w:r w:rsidR="00C6721A">
        <w:rPr>
          <w:rFonts w:ascii="Arial" w:hAnsi="Arial" w:eastAsia="Arial"/>
          <w:sz w:val="24"/>
          <w:szCs w:val="24"/>
        </w:rPr>
        <w:t xml:space="preserve">   </w:t>
      </w:r>
      <w:r w:rsidRPr="4273F509">
        <w:rPr>
          <w:rFonts w:ascii="Arial" w:hAnsi="Arial" w:eastAsia="Arial"/>
          <w:sz w:val="24"/>
          <w:szCs w:val="24"/>
        </w:rPr>
        <w:t xml:space="preserve">It is a temporary extension of the guidance provided in (Online Safety) of the </w:t>
      </w:r>
      <w:r w:rsidRPr="4273F509" w:rsidR="00635FE6">
        <w:rPr>
          <w:rFonts w:ascii="Arial" w:hAnsi="Arial" w:eastAsia="Arial"/>
          <w:sz w:val="24"/>
          <w:szCs w:val="24"/>
        </w:rPr>
        <w:t>Vamos Theatre</w:t>
      </w:r>
      <w:r w:rsidRPr="4273F509">
        <w:rPr>
          <w:rFonts w:ascii="Arial" w:hAnsi="Arial" w:eastAsia="Arial"/>
          <w:sz w:val="24"/>
          <w:szCs w:val="24"/>
        </w:rPr>
        <w:t xml:space="preserve"> Safeguarding </w:t>
      </w:r>
      <w:r w:rsidRPr="4273F509" w:rsidR="00635FE6">
        <w:rPr>
          <w:rFonts w:ascii="Arial" w:hAnsi="Arial" w:eastAsia="Arial"/>
          <w:sz w:val="24"/>
          <w:szCs w:val="24"/>
        </w:rPr>
        <w:t>Vulnerable Persons</w:t>
      </w:r>
      <w:r w:rsidRPr="4273F509">
        <w:rPr>
          <w:rFonts w:ascii="Arial" w:hAnsi="Arial" w:eastAsia="Arial"/>
          <w:sz w:val="24"/>
          <w:szCs w:val="24"/>
        </w:rPr>
        <w:t xml:space="preserve"> policy</w:t>
      </w:r>
      <w:r w:rsidRPr="4273F509" w:rsidR="001E1164">
        <w:rPr>
          <w:rFonts w:ascii="Arial" w:hAnsi="Arial" w:eastAsia="Arial"/>
          <w:sz w:val="24"/>
          <w:szCs w:val="24"/>
        </w:rPr>
        <w:t>, page 4</w:t>
      </w:r>
      <w:r w:rsidRPr="4273F509">
        <w:rPr>
          <w:rFonts w:ascii="Arial" w:hAnsi="Arial" w:eastAsia="Arial"/>
          <w:sz w:val="24"/>
          <w:szCs w:val="24"/>
        </w:rPr>
        <w:t>.</w:t>
      </w:r>
    </w:p>
    <w:p w:rsidR="00920B85" w:rsidP="00564D0A" w:rsidRDefault="00920B85" w14:paraId="5DAB6C7B" w14:textId="77777777">
      <w:pPr>
        <w:spacing w:line="169" w:lineRule="exact"/>
        <w:jc w:val="both"/>
        <w:rPr>
          <w:rFonts w:ascii="Arial" w:hAnsi="Arial" w:eastAsia="Times New Roman"/>
          <w:sz w:val="24"/>
          <w:szCs w:val="24"/>
        </w:rPr>
      </w:pPr>
    </w:p>
    <w:p w:rsidRPr="00786B87" w:rsidR="00564D0A" w:rsidP="00564D0A" w:rsidRDefault="00564D0A" w14:paraId="17E534A0" w14:textId="77777777">
      <w:pPr>
        <w:spacing w:line="169" w:lineRule="exact"/>
        <w:jc w:val="both"/>
        <w:rPr>
          <w:rFonts w:ascii="Arial" w:hAnsi="Arial" w:eastAsia="Times New Roman"/>
          <w:sz w:val="24"/>
          <w:szCs w:val="24"/>
        </w:rPr>
      </w:pPr>
    </w:p>
    <w:p w:rsidRPr="00786B87" w:rsidR="00920B85" w:rsidP="00564D0A" w:rsidRDefault="00920B85" w14:paraId="406425CA" w14:textId="77777777">
      <w:pPr>
        <w:spacing w:line="0" w:lineRule="atLeast"/>
        <w:jc w:val="both"/>
        <w:rPr>
          <w:rFonts w:ascii="Arial" w:hAnsi="Arial" w:eastAsia="Arial"/>
          <w:b/>
          <w:bCs/>
          <w:sz w:val="24"/>
          <w:szCs w:val="24"/>
        </w:rPr>
      </w:pPr>
      <w:r w:rsidRPr="4273F509">
        <w:rPr>
          <w:rFonts w:ascii="Arial" w:hAnsi="Arial" w:eastAsia="Arial"/>
          <w:b/>
          <w:bCs/>
          <w:sz w:val="24"/>
          <w:szCs w:val="24"/>
        </w:rPr>
        <w:t>Contents</w:t>
      </w:r>
    </w:p>
    <w:p w:rsidRPr="00786B87" w:rsidR="00920B85" w:rsidP="00564D0A" w:rsidRDefault="00920B85" w14:paraId="02EB378F" w14:textId="77777777">
      <w:pPr>
        <w:spacing w:line="196" w:lineRule="exact"/>
        <w:jc w:val="both"/>
        <w:rPr>
          <w:rFonts w:ascii="Arial" w:hAnsi="Arial" w:eastAsia="Times New Roman"/>
          <w:sz w:val="24"/>
          <w:szCs w:val="24"/>
        </w:rPr>
      </w:pPr>
    </w:p>
    <w:p w:rsidRPr="00786B87" w:rsidR="00920B85" w:rsidP="00564D0A" w:rsidRDefault="00920B85" w14:paraId="6A05A809" w14:textId="064D3B4C">
      <w:pPr>
        <w:numPr>
          <w:ilvl w:val="0"/>
          <w:numId w:val="1"/>
        </w:numPr>
        <w:spacing w:line="0" w:lineRule="atLeast"/>
        <w:ind w:left="720" w:hanging="360"/>
        <w:jc w:val="both"/>
        <w:rPr>
          <w:rFonts w:ascii="Arial" w:hAnsi="Arial" w:eastAsia="Arial"/>
          <w:b/>
          <w:bCs/>
          <w:color w:val="000000" w:themeColor="text1"/>
          <w:sz w:val="24"/>
          <w:szCs w:val="24"/>
        </w:rPr>
      </w:pPr>
      <w:r w:rsidRPr="4273F509">
        <w:rPr>
          <w:rFonts w:ascii="Arial" w:hAnsi="Arial" w:eastAsia="Arial"/>
          <w:b/>
          <w:bCs/>
          <w:sz w:val="24"/>
          <w:szCs w:val="24"/>
        </w:rPr>
        <w:t>Context</w:t>
      </w:r>
    </w:p>
    <w:p w:rsidRPr="00786B87" w:rsidR="00920B85" w:rsidP="00564D0A" w:rsidRDefault="00920B85" w14:paraId="5A39BBE3" w14:textId="77777777">
      <w:pPr>
        <w:spacing w:line="37" w:lineRule="exact"/>
        <w:jc w:val="both"/>
        <w:rPr>
          <w:rFonts w:ascii="Arial" w:hAnsi="Arial" w:eastAsia="Arial"/>
          <w:b/>
          <w:bCs/>
          <w:sz w:val="24"/>
          <w:szCs w:val="24"/>
        </w:rPr>
      </w:pPr>
    </w:p>
    <w:p w:rsidRPr="00786B87" w:rsidR="00920B85" w:rsidP="00564D0A" w:rsidRDefault="00920B85" w14:paraId="7DD5F92E" w14:textId="77777777">
      <w:pPr>
        <w:numPr>
          <w:ilvl w:val="0"/>
          <w:numId w:val="1"/>
        </w:numPr>
        <w:tabs>
          <w:tab w:val="left" w:pos="720"/>
        </w:tabs>
        <w:spacing w:line="0" w:lineRule="atLeast"/>
        <w:ind w:left="720" w:hanging="360"/>
        <w:jc w:val="both"/>
        <w:rPr>
          <w:rFonts w:ascii="Arial" w:hAnsi="Arial" w:eastAsia="Arial"/>
          <w:b/>
          <w:bCs/>
          <w:color w:val="000000" w:themeColor="text1"/>
          <w:sz w:val="24"/>
          <w:szCs w:val="24"/>
        </w:rPr>
      </w:pPr>
      <w:r w:rsidRPr="4273F509">
        <w:rPr>
          <w:rFonts w:ascii="Arial" w:hAnsi="Arial" w:eastAsia="Arial"/>
          <w:b/>
          <w:bCs/>
          <w:sz w:val="24"/>
          <w:szCs w:val="24"/>
        </w:rPr>
        <w:t>Live communication via digital platforms</w:t>
      </w:r>
    </w:p>
    <w:p w:rsidRPr="00786B87" w:rsidR="00920B85" w:rsidP="00564D0A" w:rsidRDefault="00920B85" w14:paraId="41C8F396" w14:textId="77777777">
      <w:pPr>
        <w:spacing w:line="37" w:lineRule="exact"/>
        <w:jc w:val="both"/>
        <w:rPr>
          <w:rFonts w:ascii="Arial" w:hAnsi="Arial" w:eastAsia="Arial"/>
          <w:b/>
          <w:bCs/>
          <w:sz w:val="24"/>
          <w:szCs w:val="24"/>
        </w:rPr>
      </w:pPr>
    </w:p>
    <w:p w:rsidRPr="00786B87" w:rsidR="00920B85" w:rsidP="00564D0A" w:rsidRDefault="00920B85" w14:paraId="1971D456" w14:textId="77777777">
      <w:pPr>
        <w:numPr>
          <w:ilvl w:val="0"/>
          <w:numId w:val="1"/>
        </w:numPr>
        <w:tabs>
          <w:tab w:val="left" w:pos="720"/>
        </w:tabs>
        <w:spacing w:line="0" w:lineRule="atLeast"/>
        <w:ind w:left="720" w:hanging="360"/>
        <w:jc w:val="both"/>
        <w:rPr>
          <w:rFonts w:ascii="Arial" w:hAnsi="Arial" w:eastAsia="Arial"/>
          <w:b/>
          <w:bCs/>
          <w:color w:val="000000" w:themeColor="text1"/>
          <w:sz w:val="24"/>
          <w:szCs w:val="24"/>
        </w:rPr>
      </w:pPr>
      <w:r w:rsidRPr="4273F509">
        <w:rPr>
          <w:rFonts w:ascii="Arial" w:hAnsi="Arial" w:eastAsia="Arial"/>
          <w:b/>
          <w:bCs/>
          <w:sz w:val="24"/>
          <w:szCs w:val="24"/>
        </w:rPr>
        <w:t>Video content including children and young people</w:t>
      </w:r>
    </w:p>
    <w:p w:rsidRPr="00786B87" w:rsidR="00920B85" w:rsidP="00564D0A" w:rsidRDefault="00920B85" w14:paraId="72A3D3EC" w14:textId="77777777">
      <w:pPr>
        <w:spacing w:line="37" w:lineRule="exact"/>
        <w:jc w:val="both"/>
        <w:rPr>
          <w:rFonts w:ascii="Arial" w:hAnsi="Arial" w:eastAsia="Arial"/>
          <w:b/>
          <w:bCs/>
          <w:sz w:val="24"/>
          <w:szCs w:val="24"/>
        </w:rPr>
      </w:pPr>
    </w:p>
    <w:p w:rsidRPr="00786B87" w:rsidR="00920B85" w:rsidP="00564D0A" w:rsidRDefault="00920B85" w14:paraId="0D0B940D" w14:textId="6E8AFF02">
      <w:pPr>
        <w:numPr>
          <w:ilvl w:val="0"/>
          <w:numId w:val="1"/>
        </w:numPr>
        <w:spacing w:line="0" w:lineRule="atLeast"/>
        <w:ind w:left="720" w:hanging="360"/>
        <w:jc w:val="both"/>
        <w:rPr>
          <w:rFonts w:ascii="Arial" w:hAnsi="Arial" w:eastAsia="Arial"/>
          <w:b/>
          <w:bCs/>
          <w:color w:val="000000" w:themeColor="text1"/>
          <w:sz w:val="24"/>
          <w:szCs w:val="24"/>
        </w:rPr>
      </w:pPr>
      <w:r w:rsidRPr="4273F509">
        <w:rPr>
          <w:rFonts w:ascii="Arial" w:hAnsi="Arial" w:eastAsia="Arial"/>
          <w:b/>
          <w:bCs/>
          <w:sz w:val="24"/>
          <w:szCs w:val="24"/>
        </w:rPr>
        <w:t>Sharing work made by young people online</w:t>
      </w:r>
    </w:p>
    <w:p w:rsidRPr="00786B87" w:rsidR="00920B85" w:rsidP="00564D0A" w:rsidRDefault="00920B85" w14:paraId="0E27B00A" w14:textId="77777777">
      <w:pPr>
        <w:spacing w:line="37" w:lineRule="exact"/>
        <w:jc w:val="both"/>
        <w:rPr>
          <w:rFonts w:ascii="Arial" w:hAnsi="Arial" w:eastAsia="Arial"/>
          <w:b/>
          <w:bCs/>
          <w:sz w:val="24"/>
          <w:szCs w:val="24"/>
        </w:rPr>
      </w:pPr>
    </w:p>
    <w:p w:rsidRPr="00786B87" w:rsidR="00920B85" w:rsidP="00564D0A" w:rsidRDefault="00920B85" w14:paraId="2742270E" w14:textId="77777777">
      <w:pPr>
        <w:numPr>
          <w:ilvl w:val="0"/>
          <w:numId w:val="1"/>
        </w:numPr>
        <w:tabs>
          <w:tab w:val="left" w:pos="720"/>
        </w:tabs>
        <w:spacing w:line="0" w:lineRule="atLeast"/>
        <w:ind w:left="720" w:hanging="360"/>
        <w:jc w:val="both"/>
        <w:rPr>
          <w:rFonts w:ascii="Arial" w:hAnsi="Arial" w:eastAsia="Arial"/>
          <w:b/>
          <w:bCs/>
          <w:color w:val="000000" w:themeColor="text1"/>
          <w:sz w:val="24"/>
          <w:szCs w:val="24"/>
        </w:rPr>
      </w:pPr>
      <w:r w:rsidRPr="4273F509">
        <w:rPr>
          <w:rFonts w:ascii="Arial" w:hAnsi="Arial" w:eastAsia="Arial"/>
          <w:b/>
          <w:bCs/>
          <w:sz w:val="24"/>
          <w:szCs w:val="24"/>
        </w:rPr>
        <w:t>Useful websites and further information</w:t>
      </w:r>
    </w:p>
    <w:p w:rsidR="47869FB9" w:rsidP="00564D0A" w:rsidRDefault="47869FB9" w14:paraId="6AB84A9C" w14:textId="20359232">
      <w:pPr>
        <w:spacing w:line="0" w:lineRule="atLeast"/>
        <w:ind w:left="360" w:hanging="360"/>
        <w:jc w:val="both"/>
        <w:rPr>
          <w:rFonts w:ascii="Arial" w:hAnsi="Arial" w:eastAsia="Arial"/>
          <w:b/>
          <w:bCs/>
          <w:sz w:val="24"/>
          <w:szCs w:val="24"/>
        </w:rPr>
      </w:pPr>
    </w:p>
    <w:p w:rsidRPr="00786B87" w:rsidR="00920B85" w:rsidP="00564D0A" w:rsidRDefault="00920B85" w14:paraId="60061E4C" w14:textId="77777777">
      <w:pPr>
        <w:spacing w:line="333" w:lineRule="exact"/>
        <w:jc w:val="both"/>
        <w:rPr>
          <w:rFonts w:ascii="Arial" w:hAnsi="Arial" w:eastAsia="Times New Roman"/>
          <w:sz w:val="24"/>
          <w:szCs w:val="24"/>
        </w:rPr>
      </w:pPr>
    </w:p>
    <w:p w:rsidRPr="00786B87" w:rsidR="00920B85" w:rsidP="00564D0A" w:rsidRDefault="00564D0A" w14:paraId="6839EAE7" w14:textId="15114D41">
      <w:pPr>
        <w:tabs>
          <w:tab w:val="left" w:pos="700"/>
        </w:tabs>
        <w:spacing w:line="0" w:lineRule="atLeast"/>
        <w:ind w:left="360"/>
        <w:jc w:val="both"/>
        <w:rPr>
          <w:rFonts w:ascii="Arial" w:hAnsi="Arial" w:eastAsia="Arial"/>
          <w:b/>
          <w:bCs/>
          <w:sz w:val="24"/>
          <w:szCs w:val="24"/>
        </w:rPr>
      </w:pPr>
      <w:r>
        <w:rPr>
          <w:rFonts w:ascii="Arial" w:hAnsi="Arial" w:eastAsia="Arial"/>
          <w:b/>
          <w:bCs/>
          <w:sz w:val="24"/>
          <w:szCs w:val="24"/>
        </w:rPr>
        <w:t>1</w:t>
      </w:r>
      <w:r w:rsidR="00C6721A">
        <w:rPr>
          <w:rFonts w:ascii="Arial" w:hAnsi="Arial" w:eastAsia="Arial"/>
          <w:b/>
          <w:bCs/>
          <w:sz w:val="24"/>
          <w:szCs w:val="24"/>
        </w:rPr>
        <w:t>.</w:t>
      </w:r>
      <w:r w:rsidRPr="00786B87" w:rsidR="00920B85">
        <w:rPr>
          <w:rFonts w:ascii="Arial" w:hAnsi="Arial" w:eastAsia="Arial"/>
          <w:b/>
          <w:sz w:val="24"/>
          <w:szCs w:val="24"/>
        </w:rPr>
        <w:tab/>
      </w:r>
      <w:r w:rsidRPr="4273F509" w:rsidR="00920B85">
        <w:rPr>
          <w:rFonts w:ascii="Arial" w:hAnsi="Arial" w:eastAsia="Arial"/>
          <w:b/>
          <w:bCs/>
          <w:sz w:val="24"/>
          <w:szCs w:val="24"/>
        </w:rPr>
        <w:t>Context</w:t>
      </w:r>
    </w:p>
    <w:p w:rsidRPr="00786B87" w:rsidR="00920B85" w:rsidP="00564D0A" w:rsidRDefault="00920B85" w14:paraId="44EAFD9C" w14:textId="77777777">
      <w:pPr>
        <w:spacing w:line="204" w:lineRule="exact"/>
        <w:jc w:val="both"/>
        <w:rPr>
          <w:rFonts w:ascii="Arial" w:hAnsi="Arial" w:eastAsia="Times New Roman"/>
          <w:sz w:val="24"/>
          <w:szCs w:val="24"/>
        </w:rPr>
      </w:pPr>
    </w:p>
    <w:p w:rsidR="00920B85" w:rsidP="003124C8" w:rsidRDefault="00920B85" w14:paraId="6BE5B28D" w14:textId="0DB87BFA">
      <w:pPr>
        <w:spacing w:line="273" w:lineRule="auto"/>
        <w:ind w:right="-1"/>
        <w:jc w:val="both"/>
        <w:rPr>
          <w:rFonts w:ascii="Arial" w:hAnsi="Arial" w:eastAsia="Arial"/>
          <w:sz w:val="24"/>
          <w:szCs w:val="24"/>
        </w:rPr>
      </w:pPr>
      <w:r w:rsidRPr="4273F509">
        <w:rPr>
          <w:rFonts w:ascii="Arial" w:hAnsi="Arial" w:eastAsia="Arial"/>
          <w:sz w:val="24"/>
          <w:szCs w:val="24"/>
        </w:rPr>
        <w:t xml:space="preserve">During </w:t>
      </w:r>
      <w:r w:rsidRPr="4273F509" w:rsidR="00635FE6">
        <w:rPr>
          <w:rFonts w:ascii="Arial" w:hAnsi="Arial" w:eastAsia="Arial"/>
          <w:sz w:val="24"/>
          <w:szCs w:val="24"/>
        </w:rPr>
        <w:t>the COVID-19 pandemic</w:t>
      </w:r>
      <w:r w:rsidRPr="4273F509">
        <w:rPr>
          <w:rFonts w:ascii="Arial" w:hAnsi="Arial" w:eastAsia="Arial"/>
          <w:sz w:val="24"/>
          <w:szCs w:val="24"/>
        </w:rPr>
        <w:t xml:space="preserve">, we will work digitally </w:t>
      </w:r>
      <w:r w:rsidRPr="4273F509" w:rsidR="00635FE6">
        <w:rPr>
          <w:rFonts w:ascii="Arial" w:hAnsi="Arial" w:eastAsia="Arial"/>
          <w:sz w:val="24"/>
          <w:szCs w:val="24"/>
        </w:rPr>
        <w:t xml:space="preserve">as well as in person </w:t>
      </w:r>
      <w:r w:rsidRPr="4273F509">
        <w:rPr>
          <w:rFonts w:ascii="Arial" w:hAnsi="Arial" w:eastAsia="Arial"/>
          <w:sz w:val="24"/>
          <w:szCs w:val="24"/>
        </w:rPr>
        <w:t>to connect, create work with and support children and young people in partner schools and independently. The following guidelines provide protocols for that work, ensuring that the safeguarding of children and</w:t>
      </w:r>
      <w:r w:rsidRPr="4273F509" w:rsidR="00635FE6">
        <w:rPr>
          <w:rFonts w:ascii="Arial" w:hAnsi="Arial" w:eastAsia="Arial"/>
          <w:sz w:val="24"/>
          <w:szCs w:val="24"/>
        </w:rPr>
        <w:t xml:space="preserve"> adults at risk</w:t>
      </w:r>
      <w:r w:rsidRPr="4273F509" w:rsidR="00D03199">
        <w:rPr>
          <w:rFonts w:ascii="Arial" w:hAnsi="Arial" w:eastAsia="Arial"/>
          <w:sz w:val="24"/>
          <w:szCs w:val="24"/>
        </w:rPr>
        <w:t xml:space="preserve"> is to the fore</w:t>
      </w:r>
      <w:r w:rsidRPr="4273F509" w:rsidR="00635FE6">
        <w:rPr>
          <w:rFonts w:ascii="Arial" w:hAnsi="Arial" w:eastAsia="Arial"/>
          <w:sz w:val="24"/>
          <w:szCs w:val="24"/>
        </w:rPr>
        <w:t>.</w:t>
      </w:r>
    </w:p>
    <w:p w:rsidRPr="00D03199" w:rsidR="00762145" w:rsidP="00564D0A" w:rsidRDefault="00762145" w14:paraId="3AE5AE1F" w14:textId="77777777">
      <w:pPr>
        <w:spacing w:line="273" w:lineRule="auto"/>
        <w:ind w:right="426"/>
        <w:jc w:val="both"/>
        <w:rPr>
          <w:rFonts w:ascii="Arial" w:hAnsi="Arial" w:eastAsia="Arial"/>
          <w:sz w:val="24"/>
          <w:szCs w:val="24"/>
        </w:rPr>
      </w:pPr>
    </w:p>
    <w:p w:rsidRPr="00786B87" w:rsidR="00920B85" w:rsidP="00564D0A" w:rsidRDefault="00920B85" w14:paraId="4B94D5A5" w14:textId="77777777">
      <w:pPr>
        <w:spacing w:line="165" w:lineRule="exact"/>
        <w:jc w:val="both"/>
        <w:rPr>
          <w:rFonts w:ascii="Arial" w:hAnsi="Arial" w:eastAsia="Times New Roman"/>
          <w:sz w:val="24"/>
          <w:szCs w:val="24"/>
        </w:rPr>
      </w:pPr>
    </w:p>
    <w:p w:rsidRPr="00C6721A" w:rsidR="00920B85" w:rsidP="00C6721A" w:rsidRDefault="00920B85" w14:paraId="444F1D24" w14:textId="0B5D3B2B">
      <w:pPr>
        <w:pStyle w:val="ListParagraph"/>
        <w:numPr>
          <w:ilvl w:val="0"/>
          <w:numId w:val="38"/>
        </w:numPr>
        <w:tabs>
          <w:tab w:val="left" w:pos="720"/>
        </w:tabs>
        <w:spacing w:line="0" w:lineRule="atLeast"/>
        <w:ind w:left="709"/>
        <w:jc w:val="both"/>
        <w:rPr>
          <w:rFonts w:ascii="Arial" w:hAnsi="Arial" w:eastAsia="Arial"/>
          <w:b/>
          <w:bCs/>
          <w:color w:val="000000" w:themeColor="text1"/>
          <w:sz w:val="24"/>
          <w:szCs w:val="24"/>
        </w:rPr>
      </w:pPr>
      <w:r w:rsidRPr="00C6721A">
        <w:rPr>
          <w:rFonts w:ascii="Arial" w:hAnsi="Arial" w:eastAsia="Arial"/>
          <w:b/>
          <w:bCs/>
          <w:sz w:val="24"/>
          <w:szCs w:val="24"/>
        </w:rPr>
        <w:t>Live communication via digital platforms</w:t>
      </w:r>
    </w:p>
    <w:p w:rsidRPr="00786B87" w:rsidR="00920B85" w:rsidP="00564D0A" w:rsidRDefault="00920B85" w14:paraId="3DEEC669" w14:textId="77777777">
      <w:pPr>
        <w:spacing w:line="204" w:lineRule="exact"/>
        <w:jc w:val="both"/>
        <w:rPr>
          <w:rFonts w:ascii="Arial" w:hAnsi="Arial" w:eastAsia="Times New Roman"/>
          <w:sz w:val="24"/>
          <w:szCs w:val="24"/>
        </w:rPr>
      </w:pPr>
    </w:p>
    <w:p w:rsidRPr="00786B87" w:rsidR="00920B85" w:rsidP="00564D0A" w:rsidRDefault="00635FE6" w14:paraId="452AB9DD" w14:textId="77777777">
      <w:pPr>
        <w:spacing w:line="269" w:lineRule="auto"/>
        <w:ind w:right="26"/>
        <w:jc w:val="both"/>
        <w:rPr>
          <w:rFonts w:ascii="Arial" w:hAnsi="Arial" w:eastAsia="Arial"/>
          <w:sz w:val="24"/>
          <w:szCs w:val="24"/>
        </w:rPr>
      </w:pPr>
      <w:r w:rsidRPr="4273F509">
        <w:rPr>
          <w:rFonts w:ascii="Arial" w:hAnsi="Arial" w:eastAsia="Arial"/>
          <w:sz w:val="24"/>
          <w:szCs w:val="24"/>
        </w:rPr>
        <w:t xml:space="preserve">Vamos Theatre </w:t>
      </w:r>
      <w:r w:rsidRPr="4273F509" w:rsidR="00920B85">
        <w:rPr>
          <w:rFonts w:ascii="Arial" w:hAnsi="Arial" w:eastAsia="Arial"/>
          <w:sz w:val="24"/>
          <w:szCs w:val="24"/>
        </w:rPr>
        <w:t>staff may run live virtual sessions with children and young people during this period and will therefore adopt and maintain the following additional safeguarding measures.</w:t>
      </w:r>
    </w:p>
    <w:p w:rsidRPr="00786B87" w:rsidR="00920B85" w:rsidP="00564D0A" w:rsidRDefault="00920B85" w14:paraId="3656B9AB" w14:textId="77777777">
      <w:pPr>
        <w:spacing w:line="189" w:lineRule="exact"/>
        <w:jc w:val="both"/>
        <w:rPr>
          <w:rFonts w:ascii="Arial" w:hAnsi="Arial" w:eastAsia="Times New Roman"/>
          <w:sz w:val="24"/>
          <w:szCs w:val="24"/>
        </w:rPr>
      </w:pPr>
    </w:p>
    <w:p w:rsidRPr="00786B87" w:rsidR="00920B85" w:rsidP="00564D0A" w:rsidRDefault="00920B85" w14:paraId="764110A3" w14:textId="77777777">
      <w:pPr>
        <w:numPr>
          <w:ilvl w:val="0"/>
          <w:numId w:val="4"/>
        </w:numPr>
        <w:tabs>
          <w:tab w:val="left" w:pos="720"/>
        </w:tabs>
        <w:spacing w:line="271" w:lineRule="auto"/>
        <w:ind w:left="720" w:right="46" w:hanging="360"/>
        <w:jc w:val="both"/>
        <w:rPr>
          <w:rFonts w:ascii="Arial" w:hAnsi="Arial" w:eastAsia="Arial"/>
          <w:color w:val="000000" w:themeColor="text1"/>
          <w:sz w:val="24"/>
          <w:szCs w:val="24"/>
        </w:rPr>
      </w:pPr>
      <w:r w:rsidRPr="4273F509">
        <w:rPr>
          <w:rFonts w:ascii="Arial" w:hAnsi="Arial" w:eastAsia="Arial"/>
          <w:sz w:val="24"/>
          <w:szCs w:val="24"/>
        </w:rPr>
        <w:t>Written permission (including via email) from parents/carers will be sought for all live chat communication with children</w:t>
      </w:r>
      <w:r w:rsidRPr="4273F509" w:rsidR="00635FE6">
        <w:rPr>
          <w:rFonts w:ascii="Arial" w:hAnsi="Arial" w:eastAsia="Arial"/>
          <w:sz w:val="24"/>
          <w:szCs w:val="24"/>
        </w:rPr>
        <w:t xml:space="preserve"> and vulnerable persons</w:t>
      </w:r>
      <w:r w:rsidRPr="4273F509">
        <w:rPr>
          <w:rFonts w:ascii="Arial" w:hAnsi="Arial" w:eastAsia="Arial"/>
          <w:sz w:val="24"/>
          <w:szCs w:val="24"/>
        </w:rPr>
        <w:t xml:space="preserve"> via digital platforms. Where permission is not given by the parent/carer, the child</w:t>
      </w:r>
      <w:r w:rsidRPr="4273F509" w:rsidR="00635FE6">
        <w:rPr>
          <w:rFonts w:ascii="Arial" w:hAnsi="Arial" w:eastAsia="Arial"/>
          <w:sz w:val="24"/>
          <w:szCs w:val="24"/>
        </w:rPr>
        <w:t>/Vulnerable person</w:t>
      </w:r>
      <w:r w:rsidRPr="4273F509">
        <w:rPr>
          <w:rFonts w:ascii="Arial" w:hAnsi="Arial" w:eastAsia="Arial"/>
          <w:sz w:val="24"/>
          <w:szCs w:val="24"/>
        </w:rPr>
        <w:t xml:space="preserve"> will not participate in the digital sessions.</w:t>
      </w:r>
    </w:p>
    <w:p w:rsidRPr="00786B87" w:rsidR="00920B85" w:rsidP="00564D0A" w:rsidRDefault="00920B85" w14:paraId="45FB0818" w14:textId="77777777">
      <w:pPr>
        <w:spacing w:line="31" w:lineRule="exact"/>
        <w:jc w:val="both"/>
        <w:rPr>
          <w:rFonts w:ascii="Arial" w:hAnsi="Arial" w:eastAsia="Arial"/>
          <w:sz w:val="24"/>
          <w:szCs w:val="24"/>
        </w:rPr>
      </w:pPr>
    </w:p>
    <w:p w:rsidRPr="00786B87" w:rsidR="00920B85" w:rsidP="00564D0A" w:rsidRDefault="00920B85" w14:paraId="7DB342F5" w14:textId="65692192">
      <w:pPr>
        <w:numPr>
          <w:ilvl w:val="0"/>
          <w:numId w:val="4"/>
        </w:numPr>
        <w:spacing w:line="271" w:lineRule="auto"/>
        <w:ind w:left="720" w:right="66" w:hanging="360"/>
        <w:jc w:val="both"/>
        <w:rPr>
          <w:rFonts w:ascii="Arial" w:hAnsi="Arial" w:eastAsia="Arial"/>
          <w:color w:val="000000" w:themeColor="text1"/>
          <w:sz w:val="24"/>
          <w:szCs w:val="24"/>
        </w:rPr>
      </w:pPr>
      <w:r w:rsidRPr="4273F509">
        <w:rPr>
          <w:rFonts w:ascii="Arial" w:hAnsi="Arial" w:eastAsia="Arial"/>
          <w:sz w:val="24"/>
          <w:szCs w:val="24"/>
        </w:rPr>
        <w:t xml:space="preserve">All parents/carers will be informed of the platform/s to be used in the session </w:t>
      </w:r>
      <w:r w:rsidRPr="4273F509">
        <w:rPr>
          <w:rFonts w:ascii="Arial" w:hAnsi="Arial" w:eastAsia="Arial"/>
          <w:sz w:val="24"/>
          <w:szCs w:val="24"/>
        </w:rPr>
        <w:lastRenderedPageBreak/>
        <w:t>along with the dates and times of sessions and the names of the authorised adults who will be participating in these sessions.</w:t>
      </w:r>
    </w:p>
    <w:p w:rsidRPr="00786B87" w:rsidR="00920B85" w:rsidP="00564D0A" w:rsidRDefault="00635FE6" w14:paraId="518B3252" w14:textId="5020A1FC">
      <w:pPr>
        <w:numPr>
          <w:ilvl w:val="0"/>
          <w:numId w:val="4"/>
        </w:numPr>
        <w:spacing w:line="271" w:lineRule="auto"/>
        <w:ind w:left="720" w:right="66" w:hanging="360"/>
        <w:jc w:val="both"/>
        <w:rPr>
          <w:color w:val="000000" w:themeColor="text1"/>
          <w:sz w:val="24"/>
          <w:szCs w:val="24"/>
        </w:rPr>
      </w:pPr>
      <w:r w:rsidRPr="4273F509">
        <w:rPr>
          <w:rFonts w:ascii="Arial" w:hAnsi="Arial" w:eastAsia="Arial"/>
          <w:sz w:val="24"/>
          <w:szCs w:val="24"/>
        </w:rPr>
        <w:t xml:space="preserve">Vamos Theatre </w:t>
      </w:r>
      <w:r w:rsidRPr="4273F509" w:rsidR="00920B85">
        <w:rPr>
          <w:rFonts w:ascii="Arial" w:hAnsi="Arial" w:eastAsia="Arial"/>
          <w:sz w:val="24"/>
          <w:szCs w:val="24"/>
        </w:rPr>
        <w:t>staff and artists and authorised personnel will be the only adults present</w:t>
      </w:r>
      <w:r w:rsidRPr="4273F509" w:rsidR="00920B85">
        <w:rPr>
          <w:rFonts w:ascii="Arial" w:hAnsi="Arial" w:eastAsia="Courier New"/>
          <w:sz w:val="24"/>
          <w:szCs w:val="24"/>
        </w:rPr>
        <w:t xml:space="preserve"> </w:t>
      </w:r>
      <w:r w:rsidRPr="4273F509" w:rsidR="00920B85">
        <w:rPr>
          <w:rFonts w:ascii="Arial" w:hAnsi="Arial" w:eastAsia="Arial"/>
          <w:sz w:val="24"/>
          <w:szCs w:val="24"/>
        </w:rPr>
        <w:t>during</w:t>
      </w:r>
      <w:r w:rsidRPr="4273F509">
        <w:rPr>
          <w:rFonts w:ascii="Arial" w:hAnsi="Arial" w:eastAsia="Arial"/>
          <w:sz w:val="24"/>
          <w:szCs w:val="24"/>
        </w:rPr>
        <w:t xml:space="preserve"> Vamos Theatre</w:t>
      </w:r>
      <w:r w:rsidRPr="4273F509" w:rsidR="00920B85">
        <w:rPr>
          <w:rFonts w:ascii="Arial" w:hAnsi="Arial" w:eastAsia="Arial"/>
          <w:sz w:val="24"/>
          <w:szCs w:val="24"/>
        </w:rPr>
        <w:t xml:space="preserve"> digital live chat communication with young people</w:t>
      </w:r>
      <w:r w:rsidRPr="4273F509">
        <w:rPr>
          <w:rFonts w:ascii="Arial" w:hAnsi="Arial" w:eastAsia="Arial"/>
          <w:sz w:val="24"/>
          <w:szCs w:val="24"/>
        </w:rPr>
        <w:t xml:space="preserve"> and vulnerable people</w:t>
      </w:r>
    </w:p>
    <w:p w:rsidRPr="00786B87" w:rsidR="00920B85" w:rsidP="00564D0A" w:rsidRDefault="00920B85" w14:paraId="53128261" w14:textId="77777777">
      <w:pPr>
        <w:spacing w:line="61" w:lineRule="exact"/>
        <w:jc w:val="both"/>
        <w:rPr>
          <w:rFonts w:ascii="Arial" w:hAnsi="Arial" w:eastAsia="Arial"/>
          <w:sz w:val="24"/>
          <w:szCs w:val="24"/>
        </w:rPr>
      </w:pPr>
    </w:p>
    <w:p w:rsidRPr="00786B87" w:rsidR="00920B85" w:rsidP="00564D0A" w:rsidRDefault="00920B85" w14:paraId="0B734890" w14:textId="77777777">
      <w:pPr>
        <w:numPr>
          <w:ilvl w:val="0"/>
          <w:numId w:val="4"/>
        </w:numPr>
        <w:tabs>
          <w:tab w:val="left" w:pos="720"/>
        </w:tabs>
        <w:spacing w:line="272" w:lineRule="auto"/>
        <w:ind w:left="720" w:right="106" w:hanging="360"/>
        <w:jc w:val="both"/>
        <w:rPr>
          <w:rFonts w:ascii="Arial" w:hAnsi="Arial" w:eastAsia="Arial"/>
          <w:color w:val="000000" w:themeColor="text1"/>
          <w:sz w:val="24"/>
          <w:szCs w:val="24"/>
        </w:rPr>
      </w:pPr>
      <w:r w:rsidRPr="4273F509">
        <w:rPr>
          <w:rFonts w:ascii="Arial" w:hAnsi="Arial" w:eastAsia="Arial"/>
          <w:sz w:val="24"/>
          <w:szCs w:val="24"/>
        </w:rPr>
        <w:t xml:space="preserve">When communicating with </w:t>
      </w:r>
      <w:r w:rsidRPr="4273F509" w:rsidR="00635FE6">
        <w:rPr>
          <w:rFonts w:ascii="Arial" w:hAnsi="Arial" w:eastAsia="Arial"/>
          <w:sz w:val="24"/>
          <w:szCs w:val="24"/>
        </w:rPr>
        <w:t>children and vulnerable people</w:t>
      </w:r>
      <w:r w:rsidRPr="4273F509">
        <w:rPr>
          <w:rFonts w:ascii="Arial" w:hAnsi="Arial" w:eastAsia="Arial"/>
          <w:sz w:val="24"/>
          <w:szCs w:val="24"/>
        </w:rPr>
        <w:t xml:space="preserve"> via digital platforms</w:t>
      </w:r>
      <w:r w:rsidRPr="4273F509" w:rsidR="00635FE6">
        <w:rPr>
          <w:rFonts w:ascii="Arial" w:hAnsi="Arial" w:eastAsia="Arial"/>
          <w:sz w:val="24"/>
          <w:szCs w:val="24"/>
        </w:rPr>
        <w:t xml:space="preserve"> Vamos Theatre</w:t>
      </w:r>
      <w:r w:rsidRPr="4273F509">
        <w:rPr>
          <w:rFonts w:ascii="Arial" w:hAnsi="Arial" w:eastAsia="Arial"/>
          <w:sz w:val="24"/>
          <w:szCs w:val="24"/>
        </w:rPr>
        <w:t xml:space="preserve"> staff will use </w:t>
      </w:r>
      <w:r w:rsidRPr="4273F509" w:rsidR="00635FE6">
        <w:rPr>
          <w:rFonts w:ascii="Arial" w:hAnsi="Arial" w:eastAsia="Arial"/>
          <w:sz w:val="24"/>
          <w:szCs w:val="24"/>
        </w:rPr>
        <w:t>Vamos Theatre</w:t>
      </w:r>
      <w:r w:rsidRPr="4273F509">
        <w:rPr>
          <w:rFonts w:ascii="Arial" w:hAnsi="Arial" w:eastAsia="Arial"/>
          <w:sz w:val="24"/>
          <w:szCs w:val="24"/>
        </w:rPr>
        <w:t xml:space="preserve"> accounts and ensure that the personal numbers of young people and freelancers are kept confidential and not shared with any other group member.</w:t>
      </w:r>
    </w:p>
    <w:p w:rsidRPr="00786B87" w:rsidR="00920B85" w:rsidP="00564D0A" w:rsidRDefault="00920B85" w14:paraId="62486C05" w14:textId="77777777">
      <w:pPr>
        <w:spacing w:line="19" w:lineRule="exact"/>
        <w:jc w:val="both"/>
        <w:rPr>
          <w:rFonts w:ascii="Arial" w:hAnsi="Arial" w:eastAsia="Arial"/>
          <w:sz w:val="24"/>
          <w:szCs w:val="24"/>
        </w:rPr>
      </w:pPr>
    </w:p>
    <w:p w:rsidRPr="00786B87" w:rsidR="00920B85" w:rsidP="00564D0A" w:rsidRDefault="00920B85" w14:paraId="6829EB6D" w14:textId="77777777">
      <w:pPr>
        <w:numPr>
          <w:ilvl w:val="0"/>
          <w:numId w:val="4"/>
        </w:numPr>
        <w:tabs>
          <w:tab w:val="left" w:pos="720"/>
        </w:tabs>
        <w:spacing w:line="0" w:lineRule="atLeast"/>
        <w:ind w:left="720" w:hanging="360"/>
        <w:jc w:val="both"/>
        <w:rPr>
          <w:rFonts w:ascii="Arial" w:hAnsi="Arial" w:eastAsia="Arial"/>
          <w:color w:val="000000" w:themeColor="text1"/>
          <w:sz w:val="24"/>
          <w:szCs w:val="24"/>
        </w:rPr>
      </w:pPr>
      <w:r w:rsidRPr="4273F509">
        <w:rPr>
          <w:rFonts w:ascii="Arial" w:hAnsi="Arial" w:eastAsia="Arial"/>
          <w:sz w:val="24"/>
          <w:szCs w:val="24"/>
        </w:rPr>
        <w:t>All live chat sessions (for example using Zoom) will be password protected.</w:t>
      </w:r>
    </w:p>
    <w:p w:rsidRPr="00786B87" w:rsidR="00920B85" w:rsidP="00564D0A" w:rsidRDefault="00920B85" w14:paraId="4101652C" w14:textId="77777777">
      <w:pPr>
        <w:spacing w:line="60" w:lineRule="exact"/>
        <w:jc w:val="both"/>
        <w:rPr>
          <w:rFonts w:ascii="Arial" w:hAnsi="Arial" w:eastAsia="Arial"/>
          <w:sz w:val="24"/>
          <w:szCs w:val="24"/>
        </w:rPr>
      </w:pPr>
    </w:p>
    <w:p w:rsidRPr="00564D0A" w:rsidR="00564D0A" w:rsidP="00564D0A" w:rsidRDefault="00920B85" w14:paraId="3C37650D" w14:textId="77777777">
      <w:pPr>
        <w:numPr>
          <w:ilvl w:val="0"/>
          <w:numId w:val="4"/>
        </w:numPr>
        <w:tabs>
          <w:tab w:val="left" w:pos="720"/>
        </w:tabs>
        <w:spacing w:line="272" w:lineRule="auto"/>
        <w:ind w:left="720" w:right="106" w:hanging="360"/>
        <w:jc w:val="both"/>
        <w:rPr>
          <w:rFonts w:ascii="Arial" w:hAnsi="Arial" w:eastAsia="Arial"/>
          <w:sz w:val="24"/>
          <w:szCs w:val="24"/>
        </w:rPr>
      </w:pPr>
      <w:r w:rsidRPr="4273F509">
        <w:rPr>
          <w:rFonts w:ascii="Arial" w:hAnsi="Arial" w:eastAsia="Arial"/>
          <w:sz w:val="24"/>
          <w:szCs w:val="24"/>
        </w:rPr>
        <w:t xml:space="preserve">The staff member hosting the session will use the </w:t>
      </w:r>
      <w:hyperlink r:id="rId12">
        <w:r w:rsidRPr="4273F509">
          <w:rPr>
            <w:rFonts w:ascii="Arial" w:hAnsi="Arial" w:eastAsia="Arial"/>
            <w:sz w:val="24"/>
            <w:szCs w:val="24"/>
          </w:rPr>
          <w:t xml:space="preserve">waiting room </w:t>
        </w:r>
      </w:hyperlink>
      <w:r w:rsidRPr="4273F509">
        <w:rPr>
          <w:rFonts w:ascii="Arial" w:hAnsi="Arial" w:eastAsia="Arial"/>
          <w:sz w:val="24"/>
          <w:szCs w:val="24"/>
        </w:rPr>
        <w:t xml:space="preserve">feature before a session starts. ensuring no access is given to anyone besides authorised staff and </w:t>
      </w:r>
      <w:r w:rsidRPr="4273F509" w:rsidR="00635FE6">
        <w:rPr>
          <w:rFonts w:ascii="Arial" w:hAnsi="Arial" w:eastAsia="Arial"/>
          <w:sz w:val="24"/>
          <w:szCs w:val="24"/>
        </w:rPr>
        <w:t>children/vulnerable people</w:t>
      </w:r>
      <w:r w:rsidRPr="4273F509" w:rsidR="00D03199">
        <w:rPr>
          <w:rFonts w:ascii="Arial" w:hAnsi="Arial" w:eastAsia="Arial"/>
          <w:sz w:val="24"/>
          <w:szCs w:val="24"/>
        </w:rPr>
        <w:t xml:space="preserve"> who have been previously invited</w:t>
      </w:r>
      <w:r w:rsidRPr="4273F509">
        <w:rPr>
          <w:rFonts w:ascii="Arial" w:hAnsi="Arial" w:eastAsia="Arial"/>
          <w:sz w:val="24"/>
          <w:szCs w:val="24"/>
        </w:rPr>
        <w:t>.</w:t>
      </w:r>
    </w:p>
    <w:p w:rsidRPr="00564D0A" w:rsidR="00564D0A" w:rsidP="00564D0A" w:rsidRDefault="00635FE6" w14:paraId="4FAF4D1C" w14:textId="342C6FB3">
      <w:pPr>
        <w:numPr>
          <w:ilvl w:val="0"/>
          <w:numId w:val="4"/>
        </w:numPr>
        <w:tabs>
          <w:tab w:val="left" w:pos="720"/>
        </w:tabs>
        <w:spacing w:line="272" w:lineRule="auto"/>
        <w:ind w:left="720" w:right="106" w:hanging="360"/>
        <w:jc w:val="both"/>
        <w:rPr>
          <w:rFonts w:ascii="Arial" w:hAnsi="Arial" w:eastAsia="Arial"/>
          <w:color w:val="000000" w:themeColor="text1"/>
          <w:sz w:val="24"/>
          <w:szCs w:val="24"/>
        </w:rPr>
      </w:pPr>
      <w:r w:rsidRPr="00564D0A">
        <w:rPr>
          <w:rFonts w:ascii="Arial" w:hAnsi="Arial" w:eastAsia="Arial"/>
          <w:sz w:val="24"/>
          <w:szCs w:val="24"/>
        </w:rPr>
        <w:t>Vamos Theatre</w:t>
      </w:r>
      <w:r w:rsidRPr="00564D0A" w:rsidR="00920B85">
        <w:rPr>
          <w:rFonts w:ascii="Arial" w:hAnsi="Arial" w:eastAsia="Arial"/>
          <w:sz w:val="24"/>
          <w:szCs w:val="24"/>
        </w:rPr>
        <w:t xml:space="preserve"> staff will ensure the following safety measures are in place when running any online chat session:</w:t>
      </w:r>
    </w:p>
    <w:p w:rsidR="00564D0A" w:rsidP="00564D0A" w:rsidRDefault="00F210AF" w14:paraId="664CA3BA" w14:textId="77777777">
      <w:pPr>
        <w:numPr>
          <w:ilvl w:val="0"/>
          <w:numId w:val="4"/>
        </w:numPr>
        <w:tabs>
          <w:tab w:val="left" w:pos="1560"/>
        </w:tabs>
        <w:spacing w:line="267" w:lineRule="auto"/>
        <w:ind w:left="1418" w:hanging="360"/>
        <w:jc w:val="both"/>
        <w:rPr>
          <w:rFonts w:ascii="Arial" w:hAnsi="Arial" w:eastAsia="Arial"/>
          <w:sz w:val="24"/>
          <w:szCs w:val="24"/>
        </w:rPr>
      </w:pPr>
      <w:r w:rsidRPr="00564D0A">
        <w:rPr>
          <w:rFonts w:ascii="Arial" w:hAnsi="Arial" w:eastAsia="Arial"/>
          <w:sz w:val="24"/>
          <w:szCs w:val="24"/>
        </w:rPr>
        <w:t>Do not engage with any children, young peop</w:t>
      </w:r>
      <w:r w:rsidRPr="00564D0A" w:rsidR="00762145">
        <w:rPr>
          <w:rFonts w:ascii="Arial" w:hAnsi="Arial" w:eastAsia="Arial"/>
          <w:sz w:val="24"/>
          <w:szCs w:val="24"/>
        </w:rPr>
        <w:t>le and vulnerable persons via e</w:t>
      </w:r>
      <w:r w:rsidRPr="00564D0A">
        <w:rPr>
          <w:rFonts w:ascii="Arial" w:hAnsi="Arial" w:eastAsia="Arial"/>
          <w:sz w:val="24"/>
          <w:szCs w:val="24"/>
        </w:rPr>
        <w:t xml:space="preserve">mail for any other purpose than organising the session or dealing with technical issues related to the session. </w:t>
      </w:r>
    </w:p>
    <w:p w:rsidR="00F210AF" w:rsidP="00564D0A" w:rsidRDefault="00F210AF" w14:paraId="5590B7AB" w14:textId="2532070A">
      <w:pPr>
        <w:numPr>
          <w:ilvl w:val="0"/>
          <w:numId w:val="4"/>
        </w:numPr>
        <w:tabs>
          <w:tab w:val="left" w:pos="1560"/>
        </w:tabs>
        <w:spacing w:line="267" w:lineRule="auto"/>
        <w:ind w:left="1418" w:hanging="360"/>
        <w:jc w:val="both"/>
        <w:rPr>
          <w:rFonts w:ascii="Arial" w:hAnsi="Arial" w:eastAsia="Arial"/>
          <w:sz w:val="24"/>
          <w:szCs w:val="24"/>
        </w:rPr>
      </w:pPr>
      <w:r w:rsidRPr="00564D0A">
        <w:rPr>
          <w:rFonts w:ascii="Arial" w:hAnsi="Arial" w:eastAsia="Arial"/>
          <w:sz w:val="24"/>
          <w:szCs w:val="24"/>
        </w:rPr>
        <w:t xml:space="preserve">Do not reply to messages from children, young people or vulnerable persons save in relation to organising sessions and resolving technical issues. </w:t>
      </w:r>
    </w:p>
    <w:p w:rsidRPr="00564D0A" w:rsidR="00564D0A" w:rsidP="00564D0A" w:rsidRDefault="00564D0A" w14:paraId="2F5094B0" w14:textId="77777777">
      <w:pPr>
        <w:tabs>
          <w:tab w:val="left" w:pos="1560"/>
        </w:tabs>
        <w:spacing w:line="267" w:lineRule="auto"/>
        <w:ind w:left="1418"/>
        <w:jc w:val="both"/>
        <w:rPr>
          <w:rFonts w:ascii="Arial" w:hAnsi="Arial" w:eastAsia="Arial"/>
          <w:sz w:val="24"/>
          <w:szCs w:val="24"/>
        </w:rPr>
      </w:pPr>
    </w:p>
    <w:p w:rsidRPr="00762145" w:rsidR="00786B87" w:rsidP="00564D0A" w:rsidRDefault="00920B85" w14:paraId="1299C43A" w14:textId="75524E17">
      <w:pPr>
        <w:numPr>
          <w:ilvl w:val="0"/>
          <w:numId w:val="29"/>
        </w:numPr>
        <w:spacing w:line="0" w:lineRule="atLeast"/>
        <w:ind w:left="709"/>
        <w:jc w:val="both"/>
        <w:rPr>
          <w:rFonts w:ascii="Arial" w:hAnsi="Arial" w:eastAsia="Arial"/>
          <w:sz w:val="24"/>
          <w:szCs w:val="24"/>
        </w:rPr>
      </w:pPr>
      <w:r w:rsidRPr="4273F509">
        <w:rPr>
          <w:rFonts w:ascii="Arial" w:hAnsi="Arial" w:eastAsia="Arial"/>
          <w:sz w:val="24"/>
          <w:szCs w:val="24"/>
        </w:rPr>
        <w:t xml:space="preserve">Before the session commences, the </w:t>
      </w:r>
      <w:r w:rsidRPr="4273F509" w:rsidR="00635FE6">
        <w:rPr>
          <w:rFonts w:ascii="Arial" w:hAnsi="Arial" w:eastAsia="Arial"/>
          <w:sz w:val="24"/>
          <w:szCs w:val="24"/>
        </w:rPr>
        <w:t xml:space="preserve">Vamos Theatre </w:t>
      </w:r>
      <w:r w:rsidRPr="4273F509">
        <w:rPr>
          <w:rFonts w:ascii="Arial" w:hAnsi="Arial" w:eastAsia="Arial"/>
          <w:sz w:val="24"/>
          <w:szCs w:val="24"/>
        </w:rPr>
        <w:t>staff member responsible for the</w:t>
      </w:r>
      <w:r w:rsidRPr="4273F509" w:rsidR="00635FE6">
        <w:rPr>
          <w:rFonts w:ascii="Arial" w:hAnsi="Arial" w:eastAsia="Arial"/>
          <w:sz w:val="24"/>
          <w:szCs w:val="24"/>
        </w:rPr>
        <w:t xml:space="preserve"> </w:t>
      </w:r>
      <w:r w:rsidRPr="4273F509">
        <w:rPr>
          <w:rFonts w:ascii="Arial" w:hAnsi="Arial" w:eastAsia="Arial"/>
          <w:sz w:val="24"/>
          <w:szCs w:val="24"/>
        </w:rPr>
        <w:t>session will send the following advice to the children</w:t>
      </w:r>
      <w:r w:rsidRPr="4273F509" w:rsidR="00635FE6">
        <w:rPr>
          <w:rFonts w:ascii="Arial" w:hAnsi="Arial" w:eastAsia="Arial"/>
          <w:sz w:val="24"/>
          <w:szCs w:val="24"/>
        </w:rPr>
        <w:t xml:space="preserve">, </w:t>
      </w:r>
      <w:r w:rsidRPr="4273F509">
        <w:rPr>
          <w:rFonts w:ascii="Arial" w:hAnsi="Arial" w:eastAsia="Arial"/>
          <w:sz w:val="24"/>
          <w:szCs w:val="24"/>
        </w:rPr>
        <w:t xml:space="preserve">young people </w:t>
      </w:r>
      <w:r w:rsidRPr="4273F509" w:rsidR="00635FE6">
        <w:rPr>
          <w:rFonts w:ascii="Arial" w:hAnsi="Arial" w:eastAsia="Arial"/>
          <w:sz w:val="24"/>
          <w:szCs w:val="24"/>
        </w:rPr>
        <w:t xml:space="preserve">and vulnerable persons </w:t>
      </w:r>
      <w:r w:rsidRPr="4273F509">
        <w:rPr>
          <w:rFonts w:ascii="Arial" w:hAnsi="Arial" w:eastAsia="Arial"/>
          <w:sz w:val="24"/>
          <w:szCs w:val="24"/>
        </w:rPr>
        <w:t>participating in the session</w:t>
      </w:r>
      <w:r w:rsidR="00564D0A">
        <w:rPr>
          <w:rFonts w:ascii="Arial" w:hAnsi="Arial" w:eastAsia="Arial"/>
          <w:sz w:val="24"/>
          <w:szCs w:val="24"/>
        </w:rPr>
        <w:t>:</w:t>
      </w:r>
    </w:p>
    <w:p w:rsidRPr="00786B87" w:rsidR="00786B87" w:rsidP="00564D0A" w:rsidRDefault="65445C2E" w14:paraId="3461D779" w14:textId="0CD06E48">
      <w:pPr>
        <w:numPr>
          <w:ilvl w:val="0"/>
          <w:numId w:val="29"/>
        </w:numPr>
        <w:spacing w:line="0" w:lineRule="atLeast"/>
        <w:jc w:val="both"/>
        <w:rPr>
          <w:rFonts w:ascii="Arial" w:hAnsi="Arial" w:eastAsia="Arial"/>
          <w:sz w:val="24"/>
          <w:szCs w:val="24"/>
        </w:rPr>
      </w:pPr>
      <w:r w:rsidRPr="65445C2E">
        <w:rPr>
          <w:rFonts w:ascii="Arial" w:hAnsi="Arial" w:eastAsia="Arial"/>
          <w:sz w:val="24"/>
          <w:szCs w:val="24"/>
        </w:rPr>
        <w:t xml:space="preserve">Make sure that people you live with know you are on a live video chat. Please do not include them in the chat, </w:t>
      </w:r>
      <w:r w:rsidRPr="00762145">
        <w:rPr>
          <w:rFonts w:ascii="Arial" w:hAnsi="Arial" w:eastAsia="Arial"/>
          <w:sz w:val="24"/>
          <w:szCs w:val="24"/>
        </w:rPr>
        <w:t>unless a support worker or parent is requested to be present.</w:t>
      </w:r>
    </w:p>
    <w:p w:rsidR="00ED56EA" w:rsidP="00564D0A" w:rsidRDefault="00920B85" w14:paraId="3CF2D8B6" w14:textId="0EC17443">
      <w:pPr>
        <w:numPr>
          <w:ilvl w:val="0"/>
          <w:numId w:val="29"/>
        </w:numPr>
        <w:spacing w:line="0" w:lineRule="atLeast"/>
        <w:jc w:val="both"/>
        <w:rPr>
          <w:rFonts w:ascii="Arial" w:hAnsi="Arial" w:eastAsia="Arial"/>
          <w:sz w:val="24"/>
          <w:szCs w:val="24"/>
        </w:rPr>
      </w:pPr>
      <w:r w:rsidRPr="4273F509">
        <w:rPr>
          <w:rFonts w:ascii="Arial" w:hAnsi="Arial" w:eastAsia="Arial"/>
          <w:sz w:val="24"/>
          <w:szCs w:val="24"/>
        </w:rPr>
        <w:t>Please wear appropriate clothing, even on parts of you that you think won’t be seen.</w:t>
      </w:r>
    </w:p>
    <w:p w:rsidRPr="00786B87" w:rsidR="00920B85" w:rsidP="00564D0A" w:rsidRDefault="00ED56EA" w14:paraId="1FC39945" w14:textId="758643DC">
      <w:pPr>
        <w:numPr>
          <w:ilvl w:val="0"/>
          <w:numId w:val="29"/>
        </w:numPr>
        <w:spacing w:line="0" w:lineRule="atLeast"/>
        <w:jc w:val="both"/>
        <w:rPr>
          <w:rFonts w:ascii="Arial" w:hAnsi="Arial" w:eastAsia="Arial"/>
          <w:sz w:val="24"/>
          <w:szCs w:val="24"/>
        </w:rPr>
      </w:pPr>
      <w:r w:rsidRPr="4273F509">
        <w:rPr>
          <w:rFonts w:ascii="Arial" w:hAnsi="Arial" w:eastAsia="Arial"/>
          <w:sz w:val="24"/>
          <w:szCs w:val="24"/>
        </w:rPr>
        <w:t>Please ensure you</w:t>
      </w:r>
      <w:r w:rsidRPr="4273F509" w:rsidR="00591010">
        <w:rPr>
          <w:rFonts w:ascii="Arial" w:hAnsi="Arial" w:eastAsia="Arial"/>
          <w:sz w:val="24"/>
          <w:szCs w:val="24"/>
        </w:rPr>
        <w:t xml:space="preserve"> are appropriately dressed at all times.</w:t>
      </w:r>
      <w:r w:rsidRPr="4273F509">
        <w:rPr>
          <w:rFonts w:ascii="Arial" w:hAnsi="Arial" w:eastAsia="Arial"/>
          <w:sz w:val="24"/>
          <w:szCs w:val="24"/>
        </w:rPr>
        <w:t xml:space="preserve"> </w:t>
      </w:r>
    </w:p>
    <w:p w:rsidRPr="00786B87" w:rsidR="00920B85" w:rsidP="00564D0A" w:rsidRDefault="00920B85" w14:paraId="5F2676B7" w14:textId="77777777">
      <w:pPr>
        <w:numPr>
          <w:ilvl w:val="0"/>
          <w:numId w:val="29"/>
        </w:numPr>
        <w:spacing w:line="0" w:lineRule="atLeast"/>
        <w:jc w:val="both"/>
        <w:rPr>
          <w:rFonts w:ascii="Arial" w:hAnsi="Arial" w:eastAsia="Arial"/>
          <w:sz w:val="24"/>
          <w:szCs w:val="24"/>
        </w:rPr>
      </w:pPr>
      <w:r w:rsidRPr="4273F509">
        <w:rPr>
          <w:rFonts w:ascii="Arial" w:hAnsi="Arial" w:eastAsia="Arial"/>
          <w:sz w:val="24"/>
          <w:szCs w:val="24"/>
        </w:rPr>
        <w:t>Please consider the background of the room you will be speaking from to ensure it is appropriate (for example, a bedroom may not be suitable).</w:t>
      </w:r>
    </w:p>
    <w:p w:rsidRPr="00762145" w:rsidR="00D3693D" w:rsidP="00564D0A" w:rsidRDefault="00D3693D" w14:paraId="0562CB0E" w14:textId="77777777">
      <w:pPr>
        <w:spacing w:line="0" w:lineRule="atLeast"/>
        <w:ind w:left="1440"/>
        <w:jc w:val="both"/>
        <w:rPr>
          <w:rFonts w:ascii="Arial" w:hAnsi="Arial" w:eastAsia="Arial"/>
          <w:sz w:val="24"/>
          <w:szCs w:val="24"/>
        </w:rPr>
      </w:pPr>
    </w:p>
    <w:p w:rsidRPr="00786B87" w:rsidR="00920B85" w:rsidP="00564D0A" w:rsidRDefault="00920B85" w14:paraId="34CE0A41" w14:textId="77777777">
      <w:pPr>
        <w:spacing w:line="53" w:lineRule="exact"/>
        <w:jc w:val="both"/>
        <w:rPr>
          <w:rFonts w:ascii="Arial" w:hAnsi="Arial" w:eastAsia="Arial"/>
          <w:sz w:val="24"/>
          <w:szCs w:val="24"/>
          <w:vertAlign w:val="superscript"/>
        </w:rPr>
      </w:pPr>
    </w:p>
    <w:p w:rsidRPr="00564D0A" w:rsidR="00920B85" w:rsidP="00564D0A" w:rsidRDefault="00920B85" w14:paraId="7613F654" w14:textId="77777777">
      <w:pPr>
        <w:pStyle w:val="ListParagraph"/>
        <w:numPr>
          <w:ilvl w:val="0"/>
          <w:numId w:val="31"/>
        </w:numPr>
        <w:tabs>
          <w:tab w:val="left" w:pos="720"/>
        </w:tabs>
        <w:spacing w:line="0" w:lineRule="atLeast"/>
        <w:jc w:val="both"/>
        <w:rPr>
          <w:rFonts w:ascii="Arial" w:hAnsi="Arial" w:eastAsia="Arial"/>
          <w:sz w:val="24"/>
          <w:szCs w:val="24"/>
        </w:rPr>
      </w:pPr>
      <w:r w:rsidRPr="00564D0A">
        <w:rPr>
          <w:rFonts w:ascii="Arial" w:hAnsi="Arial" w:eastAsia="Arial"/>
          <w:sz w:val="24"/>
          <w:szCs w:val="24"/>
        </w:rPr>
        <w:t xml:space="preserve">During all live chat sessions, </w:t>
      </w:r>
      <w:r w:rsidRPr="00564D0A" w:rsidR="00D3693D">
        <w:rPr>
          <w:rFonts w:ascii="Arial" w:hAnsi="Arial" w:eastAsia="Arial"/>
          <w:sz w:val="24"/>
          <w:szCs w:val="24"/>
        </w:rPr>
        <w:t>Vamos Theatre</w:t>
      </w:r>
      <w:r w:rsidRPr="00564D0A">
        <w:rPr>
          <w:rFonts w:ascii="Arial" w:hAnsi="Arial" w:eastAsia="Arial"/>
          <w:sz w:val="24"/>
          <w:szCs w:val="24"/>
        </w:rPr>
        <w:t xml:space="preserve"> staff will ensure that:</w:t>
      </w:r>
    </w:p>
    <w:p w:rsidRPr="00762145" w:rsidR="00920B85" w:rsidP="00564D0A" w:rsidRDefault="65445C2E" w14:paraId="1DA1C3F8" w14:textId="777B70C9">
      <w:pPr>
        <w:pStyle w:val="ListParagraph"/>
        <w:numPr>
          <w:ilvl w:val="0"/>
          <w:numId w:val="31"/>
        </w:numPr>
        <w:spacing w:line="0" w:lineRule="atLeast"/>
        <w:ind w:left="1418"/>
        <w:jc w:val="both"/>
        <w:rPr>
          <w:rFonts w:ascii="Arial" w:hAnsi="Arial" w:eastAsia="Arial"/>
          <w:sz w:val="24"/>
          <w:szCs w:val="24"/>
        </w:rPr>
      </w:pPr>
      <w:r w:rsidRPr="00762145">
        <w:rPr>
          <w:rFonts w:ascii="Arial" w:hAnsi="Arial" w:eastAsia="Arial"/>
          <w:sz w:val="24"/>
          <w:szCs w:val="24"/>
        </w:rPr>
        <w:t>Where pos</w:t>
      </w:r>
      <w:r w:rsidRPr="00762145" w:rsidR="00762145">
        <w:rPr>
          <w:rFonts w:ascii="Arial" w:hAnsi="Arial" w:eastAsia="Arial"/>
          <w:sz w:val="24"/>
          <w:szCs w:val="24"/>
        </w:rPr>
        <w:t>sible and when deemed necessary, t</w:t>
      </w:r>
      <w:r w:rsidRPr="00762145">
        <w:rPr>
          <w:rFonts w:ascii="Arial" w:hAnsi="Arial" w:eastAsia="Arial"/>
          <w:sz w:val="24"/>
          <w:szCs w:val="24"/>
        </w:rPr>
        <w:t>wo DBS checked adults will be present for the duration of every session; one of these will be designated as the session host and the other will provide active support as needed.</w:t>
      </w:r>
    </w:p>
    <w:p w:rsidRPr="00564D0A" w:rsidR="00D3693D" w:rsidP="00564D0A" w:rsidRDefault="00920B85" w14:paraId="2A26D236" w14:textId="44086C81">
      <w:pPr>
        <w:pStyle w:val="ListParagraph"/>
        <w:numPr>
          <w:ilvl w:val="0"/>
          <w:numId w:val="31"/>
        </w:numPr>
        <w:tabs>
          <w:tab w:val="left" w:pos="1440"/>
        </w:tabs>
        <w:ind w:left="1417" w:hanging="357"/>
        <w:jc w:val="both"/>
        <w:rPr>
          <w:rFonts w:ascii="Arial" w:hAnsi="Arial" w:eastAsia="Times New Roman"/>
          <w:sz w:val="24"/>
          <w:szCs w:val="24"/>
        </w:rPr>
      </w:pPr>
      <w:r w:rsidRPr="00762145">
        <w:rPr>
          <w:rFonts w:ascii="Arial" w:hAnsi="Arial" w:eastAsia="Arial"/>
          <w:sz w:val="24"/>
          <w:szCs w:val="24"/>
        </w:rPr>
        <w:t xml:space="preserve">A Waiting </w:t>
      </w:r>
      <w:r w:rsidRPr="00564D0A">
        <w:rPr>
          <w:rFonts w:ascii="Arial" w:hAnsi="Arial" w:eastAsia="Arial"/>
          <w:sz w:val="24"/>
          <w:szCs w:val="24"/>
        </w:rPr>
        <w:t>room function will be switched on so that the host can monitor who is joining</w:t>
      </w:r>
      <w:bookmarkStart w:name="page3" w:id="1"/>
      <w:bookmarkEnd w:id="1"/>
      <w:r w:rsidRPr="00564D0A" w:rsidR="00564D0A">
        <w:rPr>
          <w:rFonts w:ascii="Arial" w:hAnsi="Arial" w:eastAsia="Arial"/>
          <w:sz w:val="24"/>
          <w:szCs w:val="24"/>
        </w:rPr>
        <w:t>.</w:t>
      </w:r>
    </w:p>
    <w:p w:rsidRPr="00564D0A" w:rsidR="00920B85" w:rsidP="00564D0A" w:rsidRDefault="65445C2E" w14:paraId="2722CFF9" w14:textId="6E268E8B">
      <w:pPr>
        <w:pStyle w:val="ListParagraph"/>
        <w:numPr>
          <w:ilvl w:val="0"/>
          <w:numId w:val="31"/>
        </w:numPr>
        <w:tabs>
          <w:tab w:val="left" w:pos="1440"/>
        </w:tabs>
        <w:ind w:left="1418" w:right="6"/>
        <w:jc w:val="both"/>
        <w:rPr>
          <w:rFonts w:ascii="Arial" w:hAnsi="Arial" w:eastAsia="Arial"/>
          <w:sz w:val="24"/>
          <w:szCs w:val="24"/>
        </w:rPr>
      </w:pPr>
      <w:r w:rsidRPr="00564D0A">
        <w:rPr>
          <w:rFonts w:ascii="Arial" w:hAnsi="Arial" w:eastAsia="Arial"/>
          <w:sz w:val="24"/>
          <w:szCs w:val="24"/>
        </w:rPr>
        <w:t xml:space="preserve">The host will disable the chat function that enables members to chat between each other, </w:t>
      </w:r>
      <w:r w:rsidRPr="00564D0A">
        <w:rPr>
          <w:rFonts w:ascii="Arial" w:hAnsi="Arial" w:eastAsia="Arial"/>
          <w:b/>
          <w:bCs/>
          <w:sz w:val="24"/>
          <w:szCs w:val="24"/>
        </w:rPr>
        <w:t>unless the chat function is needed to be part of the workshop or meeting.</w:t>
      </w:r>
    </w:p>
    <w:p w:rsidRPr="00762145" w:rsidR="00920B85" w:rsidP="00564D0A" w:rsidRDefault="00920B85" w14:paraId="1D2E82A3" w14:textId="7E40DD06">
      <w:pPr>
        <w:pStyle w:val="ListParagraph"/>
        <w:numPr>
          <w:ilvl w:val="0"/>
          <w:numId w:val="31"/>
        </w:numPr>
        <w:tabs>
          <w:tab w:val="left" w:pos="1440"/>
        </w:tabs>
        <w:ind w:left="1418"/>
        <w:jc w:val="both"/>
        <w:rPr>
          <w:rFonts w:ascii="Arial" w:hAnsi="Arial" w:eastAsia="Courier New"/>
          <w:sz w:val="24"/>
          <w:szCs w:val="24"/>
        </w:rPr>
      </w:pPr>
      <w:r w:rsidRPr="00762145">
        <w:rPr>
          <w:rFonts w:ascii="Arial" w:hAnsi="Arial" w:eastAsia="Arial"/>
          <w:sz w:val="24"/>
          <w:szCs w:val="24"/>
        </w:rPr>
        <w:t>The host will be the only user able to share their screen</w:t>
      </w:r>
    </w:p>
    <w:p w:rsidRPr="00762145" w:rsidR="00920B85" w:rsidP="00564D0A" w:rsidRDefault="00920B85" w14:paraId="16964ACD" w14:textId="408C9ED8">
      <w:pPr>
        <w:pStyle w:val="ListParagraph"/>
        <w:numPr>
          <w:ilvl w:val="0"/>
          <w:numId w:val="31"/>
        </w:numPr>
        <w:tabs>
          <w:tab w:val="left" w:pos="1440"/>
        </w:tabs>
        <w:ind w:left="1418"/>
        <w:jc w:val="both"/>
        <w:rPr>
          <w:rFonts w:ascii="Arial" w:hAnsi="Arial" w:eastAsia="Courier New"/>
          <w:sz w:val="24"/>
          <w:szCs w:val="24"/>
        </w:rPr>
      </w:pPr>
      <w:r w:rsidRPr="00762145">
        <w:rPr>
          <w:rFonts w:ascii="Arial" w:hAnsi="Arial" w:eastAsia="Arial"/>
          <w:sz w:val="24"/>
          <w:szCs w:val="24"/>
        </w:rPr>
        <w:t xml:space="preserve">The host will remind young people that this is not a private space and </w:t>
      </w:r>
      <w:r w:rsidRPr="00762145">
        <w:rPr>
          <w:rFonts w:ascii="Arial" w:hAnsi="Arial" w:eastAsia="Arial"/>
          <w:sz w:val="24"/>
          <w:szCs w:val="24"/>
        </w:rPr>
        <w:lastRenderedPageBreak/>
        <w:t>whatever they share online will be seen by the group.</w:t>
      </w:r>
    </w:p>
    <w:p w:rsidR="00564D0A" w:rsidP="00564D0A" w:rsidRDefault="00564D0A" w14:paraId="0277E0C3" w14:textId="77777777">
      <w:pPr>
        <w:tabs>
          <w:tab w:val="left" w:pos="720"/>
        </w:tabs>
        <w:rPr>
          <w:rFonts w:ascii="Arial" w:hAnsi="Arial" w:eastAsia="Arial"/>
          <w:sz w:val="24"/>
          <w:szCs w:val="24"/>
        </w:rPr>
      </w:pPr>
    </w:p>
    <w:p w:rsidRPr="00564D0A" w:rsidR="00F210AF" w:rsidP="003124C8" w:rsidRDefault="65445C2E" w14:paraId="65F7C8EE" w14:textId="4F209067">
      <w:pPr>
        <w:tabs>
          <w:tab w:val="left" w:pos="720"/>
        </w:tabs>
        <w:jc w:val="both"/>
        <w:rPr>
          <w:rFonts w:ascii="Arial" w:hAnsi="Arial" w:eastAsia="Arial"/>
          <w:sz w:val="24"/>
          <w:szCs w:val="24"/>
        </w:rPr>
      </w:pPr>
      <w:r w:rsidRPr="00564D0A">
        <w:rPr>
          <w:rFonts w:ascii="Arial" w:hAnsi="Arial" w:eastAsia="Arial"/>
          <w:sz w:val="24"/>
          <w:szCs w:val="24"/>
        </w:rPr>
        <w:t>At the start of each live chat with children, young people and vulnerable persons, Vamos Theatre staff will establish a code of conduct / group contract for the session including:</w:t>
      </w:r>
    </w:p>
    <w:p w:rsidRPr="00591010" w:rsidR="00591010" w:rsidP="00564D0A" w:rsidRDefault="00920B85" w14:paraId="436FE51C" w14:textId="027058DA">
      <w:pPr>
        <w:numPr>
          <w:ilvl w:val="0"/>
          <w:numId w:val="32"/>
        </w:numPr>
        <w:tabs>
          <w:tab w:val="left" w:pos="1440"/>
        </w:tabs>
        <w:spacing w:line="217" w:lineRule="auto"/>
        <w:ind w:left="1418" w:hanging="425"/>
        <w:jc w:val="both"/>
        <w:rPr>
          <w:rFonts w:ascii="Arial" w:hAnsi="Arial" w:eastAsia="Times New Roman"/>
          <w:color w:val="000000" w:themeColor="text1"/>
          <w:sz w:val="24"/>
          <w:szCs w:val="24"/>
        </w:rPr>
      </w:pPr>
      <w:r w:rsidRPr="4273F509">
        <w:rPr>
          <w:rFonts w:ascii="Arial" w:hAnsi="Arial" w:eastAsia="Arial"/>
          <w:sz w:val="24"/>
          <w:szCs w:val="24"/>
        </w:rPr>
        <w:t xml:space="preserve">Reminding participants about respecting others and not to do anything </w:t>
      </w:r>
      <w:r w:rsidRPr="4273F509" w:rsidR="00591010">
        <w:rPr>
          <w:rFonts w:ascii="Arial" w:hAnsi="Arial" w:eastAsia="Arial"/>
          <w:sz w:val="24"/>
          <w:szCs w:val="24"/>
        </w:rPr>
        <w:t>online that they would not do if the group were in the room</w:t>
      </w:r>
    </w:p>
    <w:p w:rsidRPr="00786B87" w:rsidR="00920B85" w:rsidP="00564D0A" w:rsidRDefault="00920B85" w14:paraId="141DB3AF" w14:textId="5038274B">
      <w:pPr>
        <w:numPr>
          <w:ilvl w:val="0"/>
          <w:numId w:val="32"/>
        </w:numPr>
        <w:spacing w:line="0" w:lineRule="atLeast"/>
        <w:ind w:left="1418" w:hanging="425"/>
        <w:jc w:val="both"/>
        <w:rPr>
          <w:rFonts w:ascii="Arial" w:hAnsi="Arial" w:eastAsia="Courier New"/>
          <w:color w:val="000000" w:themeColor="text1"/>
          <w:sz w:val="24"/>
          <w:szCs w:val="24"/>
        </w:rPr>
      </w:pPr>
      <w:r w:rsidRPr="4273F509">
        <w:rPr>
          <w:rFonts w:ascii="Arial" w:hAnsi="Arial" w:eastAsia="Arial"/>
          <w:sz w:val="24"/>
          <w:szCs w:val="24"/>
        </w:rPr>
        <w:t>Introducing the platform technology to the group, explaining that everyone will</w:t>
      </w:r>
      <w:r w:rsidRPr="4273F509" w:rsidR="3A58C276">
        <w:rPr>
          <w:rFonts w:ascii="Arial" w:hAnsi="Arial" w:eastAsia="Arial"/>
          <w:sz w:val="24"/>
          <w:szCs w:val="24"/>
        </w:rPr>
        <w:t xml:space="preserve"> </w:t>
      </w:r>
      <w:r w:rsidRPr="4273F509">
        <w:rPr>
          <w:rFonts w:ascii="Arial" w:hAnsi="Arial" w:eastAsia="Arial"/>
          <w:sz w:val="24"/>
          <w:szCs w:val="24"/>
        </w:rPr>
        <w:t>have their microphones on mute when they are not speaking. Any ‘raise your hand’ / response features will also be introduced.</w:t>
      </w:r>
    </w:p>
    <w:p w:rsidRPr="00786B87" w:rsidR="00920B85" w:rsidP="00564D0A" w:rsidRDefault="00920B85" w14:paraId="52E56223" w14:textId="02B7F714">
      <w:pPr>
        <w:numPr>
          <w:ilvl w:val="0"/>
          <w:numId w:val="32"/>
        </w:numPr>
        <w:spacing w:line="231" w:lineRule="auto"/>
        <w:ind w:left="1418" w:hanging="425"/>
        <w:jc w:val="both"/>
        <w:rPr>
          <w:rFonts w:ascii="Arial" w:hAnsi="Arial" w:eastAsia="Courier New"/>
          <w:color w:val="000000" w:themeColor="text1"/>
          <w:sz w:val="24"/>
          <w:szCs w:val="24"/>
        </w:rPr>
      </w:pPr>
      <w:r w:rsidRPr="4273F509">
        <w:rPr>
          <w:rFonts w:ascii="Arial" w:hAnsi="Arial" w:eastAsia="Arial"/>
          <w:sz w:val="24"/>
          <w:szCs w:val="24"/>
        </w:rPr>
        <w:t>Reminding participants that they must not record or take photos of anything</w:t>
      </w:r>
      <w:r w:rsidRPr="4273F509" w:rsidR="5B8AAA68">
        <w:rPr>
          <w:rFonts w:ascii="Arial" w:hAnsi="Arial" w:eastAsia="Arial"/>
          <w:sz w:val="24"/>
          <w:szCs w:val="24"/>
        </w:rPr>
        <w:t xml:space="preserve"> </w:t>
      </w:r>
      <w:r w:rsidRPr="4273F509">
        <w:rPr>
          <w:rFonts w:ascii="Arial" w:hAnsi="Arial" w:eastAsia="Arial"/>
          <w:sz w:val="24"/>
          <w:szCs w:val="24"/>
        </w:rPr>
        <w:t>during the session</w:t>
      </w:r>
    </w:p>
    <w:p w:rsidR="00564D0A" w:rsidP="00564D0A" w:rsidRDefault="00920B85" w14:paraId="1FE24FC6" w14:textId="77777777">
      <w:pPr>
        <w:numPr>
          <w:ilvl w:val="0"/>
          <w:numId w:val="32"/>
        </w:numPr>
        <w:spacing w:line="0" w:lineRule="atLeast"/>
        <w:ind w:left="1418" w:hanging="425"/>
        <w:jc w:val="both"/>
        <w:rPr>
          <w:rFonts w:ascii="Arial" w:hAnsi="Arial" w:eastAsia="Courier New"/>
          <w:color w:val="000000" w:themeColor="text1"/>
          <w:sz w:val="24"/>
          <w:szCs w:val="24"/>
        </w:rPr>
      </w:pPr>
      <w:r w:rsidRPr="4273F509">
        <w:rPr>
          <w:rFonts w:ascii="Arial" w:hAnsi="Arial" w:eastAsia="Arial"/>
          <w:sz w:val="24"/>
          <w:szCs w:val="24"/>
        </w:rPr>
        <w:t>Reminding participants that any chat function is disabled and there will be no</w:t>
      </w:r>
      <w:r w:rsidRPr="4273F509" w:rsidR="06FD52A1">
        <w:rPr>
          <w:rFonts w:ascii="Arial" w:hAnsi="Arial" w:eastAsia="Arial"/>
          <w:sz w:val="24"/>
          <w:szCs w:val="24"/>
        </w:rPr>
        <w:t xml:space="preserve"> </w:t>
      </w:r>
      <w:r w:rsidRPr="4273F509">
        <w:rPr>
          <w:rFonts w:ascii="Arial" w:hAnsi="Arial" w:eastAsia="Arial"/>
          <w:sz w:val="24"/>
          <w:szCs w:val="24"/>
        </w:rPr>
        <w:t>private chat between group members.</w:t>
      </w:r>
    </w:p>
    <w:p w:rsidRPr="003124C8" w:rsidR="003124C8" w:rsidP="00564D0A" w:rsidRDefault="00920B85" w14:paraId="2E98C11F" w14:textId="77777777">
      <w:pPr>
        <w:numPr>
          <w:ilvl w:val="0"/>
          <w:numId w:val="32"/>
        </w:numPr>
        <w:spacing w:line="0" w:lineRule="atLeast"/>
        <w:ind w:left="1418" w:hanging="425"/>
        <w:jc w:val="both"/>
        <w:rPr>
          <w:rFonts w:ascii="Arial" w:hAnsi="Arial" w:eastAsia="Courier New"/>
          <w:color w:val="000000" w:themeColor="text1"/>
          <w:sz w:val="24"/>
          <w:szCs w:val="24"/>
        </w:rPr>
      </w:pPr>
      <w:r w:rsidRPr="00564D0A">
        <w:rPr>
          <w:rFonts w:ascii="Arial" w:hAnsi="Arial" w:eastAsia="Arial"/>
          <w:sz w:val="24"/>
          <w:szCs w:val="24"/>
        </w:rPr>
        <w:t>Young people and parents/responsible adults will be advised about the process for reporting online abuse via CEOP (Child Exploitation and Online Protection) part of the national Crime Agency</w:t>
      </w:r>
    </w:p>
    <w:p w:rsidRPr="00564D0A" w:rsidR="00920B85" w:rsidP="003124C8" w:rsidRDefault="0010793C" w14:paraId="3AA3CD57" w14:textId="606B3463">
      <w:pPr>
        <w:spacing w:line="0" w:lineRule="atLeast"/>
        <w:ind w:left="1418"/>
        <w:jc w:val="both"/>
        <w:rPr>
          <w:rFonts w:ascii="Arial" w:hAnsi="Arial" w:eastAsia="Courier New"/>
          <w:color w:val="000000" w:themeColor="text1"/>
          <w:sz w:val="24"/>
          <w:szCs w:val="24"/>
        </w:rPr>
      </w:pPr>
      <w:hyperlink r:id="rId13">
        <w:r w:rsidRPr="00564D0A" w:rsidR="00920B85">
          <w:rPr>
            <w:rFonts w:ascii="Arial" w:hAnsi="Arial" w:eastAsia="Arial"/>
            <w:sz w:val="24"/>
            <w:szCs w:val="24"/>
            <w:u w:val="single"/>
          </w:rPr>
          <w:t>https://www.ceop.police.uk/safety-centre/</w:t>
        </w:r>
      </w:hyperlink>
    </w:p>
    <w:p w:rsidR="00920B85" w:rsidP="4273F509" w:rsidRDefault="00920B85" w14:paraId="07459315" w14:textId="77777777">
      <w:pPr>
        <w:spacing w:line="305" w:lineRule="exact"/>
        <w:rPr>
          <w:rFonts w:ascii="Arial" w:hAnsi="Arial" w:eastAsia="Arial"/>
          <w:sz w:val="24"/>
          <w:szCs w:val="24"/>
          <w:u w:val="single"/>
        </w:rPr>
      </w:pPr>
    </w:p>
    <w:p w:rsidRPr="00786B87" w:rsidR="00564D0A" w:rsidP="4273F509" w:rsidRDefault="00564D0A" w14:paraId="4AEF8442" w14:textId="77777777">
      <w:pPr>
        <w:spacing w:line="305" w:lineRule="exact"/>
        <w:rPr>
          <w:rFonts w:ascii="Arial" w:hAnsi="Arial" w:eastAsia="Arial"/>
          <w:sz w:val="24"/>
          <w:szCs w:val="24"/>
          <w:u w:val="single"/>
        </w:rPr>
      </w:pPr>
    </w:p>
    <w:p w:rsidRPr="00C6721A" w:rsidR="00920B85" w:rsidP="00C6721A" w:rsidRDefault="00920B85" w14:paraId="1FC9F264" w14:textId="04F9BD89">
      <w:pPr>
        <w:pStyle w:val="ListParagraph"/>
        <w:numPr>
          <w:ilvl w:val="0"/>
          <w:numId w:val="38"/>
        </w:numPr>
        <w:tabs>
          <w:tab w:val="left" w:pos="720"/>
        </w:tabs>
        <w:spacing w:line="0" w:lineRule="atLeast"/>
        <w:ind w:left="709"/>
        <w:rPr>
          <w:rFonts w:ascii="Arial" w:hAnsi="Arial" w:eastAsia="Arial"/>
          <w:b/>
          <w:bCs/>
          <w:color w:val="000000" w:themeColor="text1"/>
          <w:sz w:val="24"/>
          <w:szCs w:val="24"/>
        </w:rPr>
      </w:pPr>
      <w:r w:rsidRPr="00C6721A">
        <w:rPr>
          <w:rFonts w:ascii="Arial" w:hAnsi="Arial" w:eastAsia="Arial"/>
          <w:b/>
          <w:bCs/>
          <w:sz w:val="24"/>
          <w:szCs w:val="24"/>
        </w:rPr>
        <w:t>Video content including children</w:t>
      </w:r>
      <w:r w:rsidRPr="00C6721A" w:rsidR="00D3693D">
        <w:rPr>
          <w:rFonts w:ascii="Arial" w:hAnsi="Arial" w:eastAsia="Arial"/>
          <w:b/>
          <w:bCs/>
          <w:sz w:val="24"/>
          <w:szCs w:val="24"/>
        </w:rPr>
        <w:t xml:space="preserve">, </w:t>
      </w:r>
      <w:r w:rsidRPr="00C6721A">
        <w:rPr>
          <w:rFonts w:ascii="Arial" w:hAnsi="Arial" w:eastAsia="Arial"/>
          <w:b/>
          <w:bCs/>
          <w:sz w:val="24"/>
          <w:szCs w:val="24"/>
        </w:rPr>
        <w:t>young people</w:t>
      </w:r>
      <w:r w:rsidRPr="00C6721A" w:rsidR="00D3693D">
        <w:rPr>
          <w:rFonts w:ascii="Arial" w:hAnsi="Arial" w:eastAsia="Arial"/>
          <w:b/>
          <w:bCs/>
          <w:sz w:val="24"/>
          <w:szCs w:val="24"/>
        </w:rPr>
        <w:t xml:space="preserve"> and vulnerable persons</w:t>
      </w:r>
    </w:p>
    <w:p w:rsidRPr="00786B87" w:rsidR="00920B85" w:rsidP="4273F509" w:rsidRDefault="00920B85" w14:paraId="6537F28F" w14:textId="77777777">
      <w:pPr>
        <w:spacing w:line="204" w:lineRule="exact"/>
        <w:rPr>
          <w:rFonts w:ascii="Arial" w:hAnsi="Arial" w:eastAsia="Times New Roman"/>
          <w:sz w:val="24"/>
          <w:szCs w:val="24"/>
        </w:rPr>
      </w:pPr>
    </w:p>
    <w:p w:rsidRPr="00786B87" w:rsidR="00920B85" w:rsidP="003124C8" w:rsidRDefault="00920B85" w14:paraId="1F234103" w14:textId="3D4581FE">
      <w:pPr>
        <w:spacing w:line="272" w:lineRule="auto"/>
        <w:ind w:right="-1"/>
        <w:jc w:val="both"/>
        <w:rPr>
          <w:rFonts w:ascii="Arial" w:hAnsi="Arial" w:eastAsia="Arial"/>
          <w:sz w:val="24"/>
          <w:szCs w:val="24"/>
        </w:rPr>
      </w:pPr>
      <w:r w:rsidRPr="4273F509">
        <w:rPr>
          <w:rFonts w:ascii="Arial" w:hAnsi="Arial" w:eastAsia="Arial"/>
          <w:sz w:val="24"/>
          <w:szCs w:val="24"/>
        </w:rPr>
        <w:t xml:space="preserve">There are two ways in which the images of children and young people may appear in online </w:t>
      </w:r>
      <w:r w:rsidRPr="4273F509" w:rsidR="00D3693D">
        <w:rPr>
          <w:rFonts w:ascii="Arial" w:hAnsi="Arial" w:eastAsia="Arial"/>
          <w:sz w:val="24"/>
          <w:szCs w:val="24"/>
        </w:rPr>
        <w:t>Vamos Theatre</w:t>
      </w:r>
      <w:r w:rsidR="003124C8">
        <w:rPr>
          <w:rFonts w:ascii="Arial" w:hAnsi="Arial" w:eastAsia="Arial"/>
          <w:sz w:val="24"/>
          <w:szCs w:val="24"/>
        </w:rPr>
        <w:t xml:space="preserve"> content:</w:t>
      </w:r>
    </w:p>
    <w:p w:rsidRPr="003124C8" w:rsidR="00920B85" w:rsidP="003124C8" w:rsidRDefault="00920B85" w14:paraId="70DF9E56" w14:textId="4A2E675B">
      <w:pPr>
        <w:numPr>
          <w:ilvl w:val="0"/>
          <w:numId w:val="32"/>
        </w:numPr>
        <w:spacing w:line="0" w:lineRule="atLeast"/>
        <w:ind w:left="709" w:hanging="283"/>
        <w:jc w:val="both"/>
        <w:rPr>
          <w:rFonts w:ascii="Arial" w:hAnsi="Arial" w:eastAsia="Arial"/>
          <w:sz w:val="24"/>
          <w:szCs w:val="24"/>
        </w:rPr>
      </w:pPr>
      <w:r w:rsidRPr="00564D0A">
        <w:rPr>
          <w:rFonts w:ascii="Arial" w:hAnsi="Arial" w:eastAsia="Arial"/>
          <w:sz w:val="24"/>
          <w:szCs w:val="24"/>
        </w:rPr>
        <w:t>Where it is submitted by a parent</w:t>
      </w:r>
      <w:r w:rsidRPr="00564D0A" w:rsidR="00D3693D">
        <w:rPr>
          <w:rFonts w:ascii="Arial" w:hAnsi="Arial" w:eastAsia="Arial"/>
          <w:sz w:val="24"/>
          <w:szCs w:val="24"/>
        </w:rPr>
        <w:t xml:space="preserve">, </w:t>
      </w:r>
      <w:r w:rsidRPr="00564D0A">
        <w:rPr>
          <w:rFonts w:ascii="Arial" w:hAnsi="Arial" w:eastAsia="Arial"/>
          <w:sz w:val="24"/>
          <w:szCs w:val="24"/>
        </w:rPr>
        <w:t>child</w:t>
      </w:r>
      <w:r w:rsidRPr="00564D0A" w:rsidR="00D3693D">
        <w:rPr>
          <w:rFonts w:ascii="Arial" w:hAnsi="Arial" w:eastAsia="Arial"/>
          <w:sz w:val="24"/>
          <w:szCs w:val="24"/>
        </w:rPr>
        <w:t xml:space="preserve"> or vulnerable person</w:t>
      </w:r>
      <w:r w:rsidRPr="00564D0A">
        <w:rPr>
          <w:rFonts w:ascii="Arial" w:hAnsi="Arial" w:eastAsia="Arial"/>
          <w:sz w:val="24"/>
          <w:szCs w:val="24"/>
        </w:rPr>
        <w:t xml:space="preserve"> via our open social media channels</w:t>
      </w:r>
    </w:p>
    <w:p w:rsidRPr="00564D0A" w:rsidR="00920B85" w:rsidP="003124C8" w:rsidRDefault="00920B85" w14:paraId="3A017CA2" w14:textId="1EE38312">
      <w:pPr>
        <w:numPr>
          <w:ilvl w:val="0"/>
          <w:numId w:val="32"/>
        </w:numPr>
        <w:spacing w:line="0" w:lineRule="atLeast"/>
        <w:ind w:left="709" w:hanging="283"/>
        <w:jc w:val="both"/>
        <w:rPr>
          <w:rFonts w:ascii="Arial" w:hAnsi="Arial" w:eastAsia="Arial"/>
          <w:sz w:val="24"/>
          <w:szCs w:val="24"/>
        </w:rPr>
      </w:pPr>
      <w:r w:rsidRPr="00564D0A">
        <w:rPr>
          <w:rFonts w:ascii="Arial" w:hAnsi="Arial" w:eastAsia="Arial"/>
          <w:sz w:val="24"/>
          <w:szCs w:val="24"/>
        </w:rPr>
        <w:t xml:space="preserve">Where it is submitted via email or on other platforms as part of </w:t>
      </w:r>
      <w:r w:rsidRPr="00564D0A" w:rsidR="00D3693D">
        <w:rPr>
          <w:rFonts w:ascii="Arial" w:hAnsi="Arial" w:eastAsia="Arial"/>
          <w:sz w:val="24"/>
          <w:szCs w:val="24"/>
        </w:rPr>
        <w:t xml:space="preserve">a Vamos Theatre </w:t>
      </w:r>
      <w:r w:rsidRPr="00564D0A">
        <w:rPr>
          <w:rFonts w:ascii="Arial" w:hAnsi="Arial" w:eastAsia="Arial"/>
          <w:sz w:val="24"/>
          <w:szCs w:val="24"/>
        </w:rPr>
        <w:t>curated creative project</w:t>
      </w:r>
    </w:p>
    <w:p w:rsidRPr="00786B87" w:rsidR="00920B85" w:rsidP="003124C8" w:rsidRDefault="00920B85" w14:paraId="44E871BC" w14:textId="77777777">
      <w:pPr>
        <w:spacing w:line="162" w:lineRule="exact"/>
        <w:ind w:left="709"/>
        <w:rPr>
          <w:rFonts w:ascii="Arial" w:hAnsi="Arial" w:eastAsia="Times New Roman"/>
          <w:sz w:val="24"/>
          <w:szCs w:val="24"/>
        </w:rPr>
      </w:pPr>
    </w:p>
    <w:p w:rsidR="003124C8" w:rsidP="4273F509" w:rsidRDefault="003124C8" w14:paraId="4C32EFD6" w14:textId="77777777">
      <w:pPr>
        <w:spacing w:line="0" w:lineRule="atLeast"/>
        <w:rPr>
          <w:rFonts w:ascii="Arial" w:hAnsi="Arial" w:eastAsia="Arial"/>
          <w:sz w:val="24"/>
          <w:szCs w:val="24"/>
        </w:rPr>
      </w:pPr>
    </w:p>
    <w:p w:rsidR="00920B85" w:rsidP="4273F509" w:rsidRDefault="00920B85" w14:paraId="1D009CFD" w14:textId="3260D2A0">
      <w:pPr>
        <w:spacing w:line="0" w:lineRule="atLeast"/>
        <w:rPr>
          <w:rFonts w:ascii="Arial" w:hAnsi="Arial" w:eastAsia="Arial"/>
          <w:sz w:val="24"/>
          <w:szCs w:val="24"/>
        </w:rPr>
      </w:pPr>
      <w:r w:rsidRPr="4273F509">
        <w:rPr>
          <w:rFonts w:ascii="Arial" w:hAnsi="Arial" w:eastAsia="Arial"/>
          <w:sz w:val="24"/>
          <w:szCs w:val="24"/>
        </w:rPr>
        <w:t>We will take a dif</w:t>
      </w:r>
      <w:r w:rsidR="003124C8">
        <w:rPr>
          <w:rFonts w:ascii="Arial" w:hAnsi="Arial" w:eastAsia="Arial"/>
          <w:sz w:val="24"/>
          <w:szCs w:val="24"/>
        </w:rPr>
        <w:t>ferent approach in each context:</w:t>
      </w:r>
    </w:p>
    <w:p w:rsidRPr="00786B87" w:rsidR="003124C8" w:rsidP="4273F509" w:rsidRDefault="003124C8" w14:paraId="5927B943" w14:textId="77777777">
      <w:pPr>
        <w:spacing w:line="0" w:lineRule="atLeast"/>
        <w:rPr>
          <w:rFonts w:ascii="Arial" w:hAnsi="Arial" w:eastAsia="Arial"/>
          <w:sz w:val="24"/>
          <w:szCs w:val="24"/>
        </w:rPr>
      </w:pPr>
    </w:p>
    <w:p w:rsidRPr="00786B87" w:rsidR="00920B85" w:rsidP="4273F509" w:rsidRDefault="00920B85" w14:paraId="144A5D23" w14:textId="77777777">
      <w:pPr>
        <w:spacing w:line="197" w:lineRule="exact"/>
        <w:rPr>
          <w:rFonts w:ascii="Arial" w:hAnsi="Arial" w:eastAsia="Times New Roman"/>
          <w:sz w:val="24"/>
          <w:szCs w:val="24"/>
        </w:rPr>
      </w:pPr>
    </w:p>
    <w:p w:rsidRPr="003124C8" w:rsidR="00920B85" w:rsidP="4273F509" w:rsidRDefault="00920B85" w14:paraId="3815B4C2" w14:textId="77777777">
      <w:pPr>
        <w:tabs>
          <w:tab w:val="left" w:pos="700"/>
        </w:tabs>
        <w:spacing w:line="0" w:lineRule="atLeast"/>
        <w:ind w:left="360"/>
        <w:rPr>
          <w:rFonts w:ascii="Arial" w:hAnsi="Arial" w:eastAsia="Arial"/>
          <w:i/>
          <w:iCs/>
          <w:sz w:val="24"/>
          <w:szCs w:val="24"/>
        </w:rPr>
      </w:pPr>
      <w:r w:rsidRPr="003124C8">
        <w:rPr>
          <w:rFonts w:ascii="Arial" w:hAnsi="Arial" w:eastAsia="Arial"/>
          <w:i/>
          <w:iCs/>
          <w:sz w:val="24"/>
          <w:szCs w:val="24"/>
        </w:rPr>
        <w:t>1.</w:t>
      </w:r>
      <w:r w:rsidRPr="003124C8">
        <w:rPr>
          <w:rFonts w:ascii="Arial" w:hAnsi="Arial" w:eastAsia="Times New Roman"/>
          <w:i/>
          <w:sz w:val="24"/>
          <w:szCs w:val="24"/>
        </w:rPr>
        <w:tab/>
      </w:r>
      <w:r w:rsidRPr="003124C8">
        <w:rPr>
          <w:rFonts w:ascii="Arial" w:hAnsi="Arial" w:eastAsia="Arial"/>
          <w:i/>
          <w:iCs/>
          <w:sz w:val="24"/>
          <w:szCs w:val="24"/>
        </w:rPr>
        <w:t>Content submitted via our open social media channels</w:t>
      </w:r>
    </w:p>
    <w:p w:rsidRPr="00786B87" w:rsidR="00920B85" w:rsidP="4273F509" w:rsidRDefault="00920B85" w14:paraId="738610EB" w14:textId="77777777">
      <w:pPr>
        <w:spacing w:line="206" w:lineRule="exact"/>
        <w:rPr>
          <w:rFonts w:ascii="Arial" w:hAnsi="Arial" w:eastAsia="Times New Roman"/>
          <w:sz w:val="24"/>
          <w:szCs w:val="24"/>
        </w:rPr>
      </w:pPr>
    </w:p>
    <w:p w:rsidRPr="00786B87" w:rsidR="00920B85" w:rsidP="003124C8" w:rsidRDefault="00920B85" w14:paraId="2BABD375" w14:textId="1987BA79">
      <w:pPr>
        <w:spacing w:line="274" w:lineRule="auto"/>
        <w:ind w:right="26"/>
        <w:jc w:val="both"/>
        <w:rPr>
          <w:rFonts w:ascii="Arial" w:hAnsi="Arial" w:eastAsia="Arial"/>
          <w:sz w:val="24"/>
          <w:szCs w:val="24"/>
        </w:rPr>
      </w:pPr>
      <w:r w:rsidRPr="4273F509">
        <w:rPr>
          <w:rFonts w:ascii="Arial" w:hAnsi="Arial" w:eastAsia="Arial"/>
          <w:sz w:val="24"/>
          <w:szCs w:val="24"/>
        </w:rPr>
        <w:t xml:space="preserve">Where it is deemed that a child or young person has submitted content on </w:t>
      </w:r>
      <w:r w:rsidR="003124C8">
        <w:rPr>
          <w:rFonts w:ascii="Arial" w:hAnsi="Arial" w:eastAsia="Arial"/>
          <w:sz w:val="24"/>
          <w:szCs w:val="24"/>
        </w:rPr>
        <w:t>Vamos Theatre’s</w:t>
      </w:r>
      <w:r w:rsidRPr="4273F509">
        <w:rPr>
          <w:rFonts w:ascii="Arial" w:hAnsi="Arial" w:eastAsia="Arial"/>
          <w:sz w:val="24"/>
          <w:szCs w:val="24"/>
        </w:rPr>
        <w:t xml:space="preserve"> social media channels and where the content includes the child or other children, </w:t>
      </w:r>
      <w:r w:rsidR="003124C8">
        <w:rPr>
          <w:rFonts w:ascii="Arial" w:hAnsi="Arial" w:eastAsia="Arial"/>
          <w:sz w:val="24"/>
          <w:szCs w:val="24"/>
        </w:rPr>
        <w:t>Vamos Theatre</w:t>
      </w:r>
      <w:r w:rsidRPr="4273F509" w:rsidR="003124C8">
        <w:rPr>
          <w:rFonts w:ascii="Arial" w:hAnsi="Arial" w:eastAsia="Arial"/>
          <w:sz w:val="24"/>
          <w:szCs w:val="24"/>
        </w:rPr>
        <w:t xml:space="preserve"> </w:t>
      </w:r>
      <w:r w:rsidRPr="4273F509">
        <w:rPr>
          <w:rFonts w:ascii="Arial" w:hAnsi="Arial" w:eastAsia="Arial"/>
          <w:sz w:val="24"/>
          <w:szCs w:val="24"/>
        </w:rPr>
        <w:t xml:space="preserve">will not retweet or respond to the content. Where content containing children has been submitted on </w:t>
      </w:r>
      <w:r w:rsidR="003124C8">
        <w:rPr>
          <w:rFonts w:ascii="Arial" w:hAnsi="Arial" w:eastAsia="Arial"/>
          <w:sz w:val="24"/>
          <w:szCs w:val="24"/>
        </w:rPr>
        <w:t>Vamos Theatre</w:t>
      </w:r>
      <w:r w:rsidRPr="4273F509" w:rsidR="003124C8">
        <w:rPr>
          <w:rFonts w:ascii="Arial" w:hAnsi="Arial" w:eastAsia="Arial"/>
          <w:sz w:val="24"/>
          <w:szCs w:val="24"/>
        </w:rPr>
        <w:t xml:space="preserve"> </w:t>
      </w:r>
      <w:r w:rsidRPr="4273F509">
        <w:rPr>
          <w:rFonts w:ascii="Arial" w:hAnsi="Arial" w:eastAsia="Arial"/>
          <w:sz w:val="24"/>
          <w:szCs w:val="24"/>
        </w:rPr>
        <w:t xml:space="preserve">channels by an adult who refers to themselves as the parent of the child, </w:t>
      </w:r>
      <w:r w:rsidR="003124C8">
        <w:rPr>
          <w:rFonts w:ascii="Arial" w:hAnsi="Arial" w:eastAsia="Arial"/>
          <w:sz w:val="24"/>
          <w:szCs w:val="24"/>
        </w:rPr>
        <w:t>Vamos Theatre</w:t>
      </w:r>
      <w:r w:rsidRPr="4273F509" w:rsidR="003124C8">
        <w:rPr>
          <w:rFonts w:ascii="Arial" w:hAnsi="Arial" w:eastAsia="Arial"/>
          <w:sz w:val="24"/>
          <w:szCs w:val="24"/>
        </w:rPr>
        <w:t xml:space="preserve"> </w:t>
      </w:r>
      <w:r w:rsidRPr="4273F509">
        <w:rPr>
          <w:rFonts w:ascii="Arial" w:hAnsi="Arial" w:eastAsia="Arial"/>
          <w:sz w:val="24"/>
          <w:szCs w:val="24"/>
        </w:rPr>
        <w:t>may choose to retweet and/or respond to the parent.</w:t>
      </w:r>
      <w:bookmarkStart w:name="page4" w:id="2"/>
      <w:bookmarkEnd w:id="2"/>
    </w:p>
    <w:p w:rsidRPr="00786B87" w:rsidR="00D3693D" w:rsidP="4273F509" w:rsidRDefault="00D3693D" w14:paraId="637805D2" w14:textId="77777777">
      <w:pPr>
        <w:spacing w:line="274" w:lineRule="auto"/>
        <w:ind w:right="26"/>
        <w:rPr>
          <w:rFonts w:ascii="Arial" w:hAnsi="Arial" w:eastAsia="Times New Roman"/>
          <w:sz w:val="24"/>
          <w:szCs w:val="24"/>
        </w:rPr>
      </w:pPr>
    </w:p>
    <w:p w:rsidR="00920B85" w:rsidP="003124C8" w:rsidRDefault="00920B85" w14:paraId="48B780C1" w14:textId="28327E28">
      <w:pPr>
        <w:spacing w:line="272" w:lineRule="auto"/>
        <w:ind w:right="-1"/>
        <w:rPr>
          <w:rFonts w:ascii="Arial" w:hAnsi="Arial" w:eastAsia="Arial"/>
          <w:sz w:val="24"/>
          <w:szCs w:val="24"/>
        </w:rPr>
      </w:pPr>
      <w:r w:rsidRPr="4273F509">
        <w:rPr>
          <w:rFonts w:ascii="Arial" w:hAnsi="Arial" w:eastAsia="Arial"/>
          <w:sz w:val="24"/>
          <w:szCs w:val="24"/>
        </w:rPr>
        <w:t xml:space="preserve">Where a child has submitted content that does not feature any children or adults, </w:t>
      </w:r>
      <w:r w:rsidR="003124C8">
        <w:rPr>
          <w:rFonts w:ascii="Arial" w:hAnsi="Arial" w:eastAsia="Arial"/>
          <w:sz w:val="24"/>
          <w:szCs w:val="24"/>
        </w:rPr>
        <w:t>Vamos Theatre</w:t>
      </w:r>
      <w:r w:rsidRPr="4273F509" w:rsidR="003124C8">
        <w:rPr>
          <w:rFonts w:ascii="Arial" w:hAnsi="Arial" w:eastAsia="Arial"/>
          <w:sz w:val="24"/>
          <w:szCs w:val="24"/>
        </w:rPr>
        <w:t xml:space="preserve"> </w:t>
      </w:r>
      <w:r w:rsidRPr="4273F509">
        <w:rPr>
          <w:rFonts w:ascii="Arial" w:hAnsi="Arial" w:eastAsia="Arial"/>
          <w:sz w:val="24"/>
          <w:szCs w:val="24"/>
        </w:rPr>
        <w:t>may subsequently share that content, redacting anything that could identify the child, including their twitter handle.</w:t>
      </w:r>
    </w:p>
    <w:p w:rsidRPr="00786B87" w:rsidR="003124C8" w:rsidP="4273F509" w:rsidRDefault="003124C8" w14:paraId="341E875E" w14:textId="77777777">
      <w:pPr>
        <w:spacing w:line="272" w:lineRule="auto"/>
        <w:ind w:right="286"/>
        <w:rPr>
          <w:rFonts w:ascii="Arial" w:hAnsi="Arial" w:eastAsia="Arial"/>
          <w:sz w:val="24"/>
          <w:szCs w:val="24"/>
        </w:rPr>
      </w:pPr>
    </w:p>
    <w:p w:rsidRPr="00786B87" w:rsidR="00920B85" w:rsidP="4273F509" w:rsidRDefault="00920B85" w14:paraId="463F29E8" w14:textId="77777777">
      <w:pPr>
        <w:spacing w:line="164" w:lineRule="exact"/>
        <w:rPr>
          <w:rFonts w:ascii="Arial" w:hAnsi="Arial" w:eastAsia="Times New Roman"/>
          <w:sz w:val="24"/>
          <w:szCs w:val="24"/>
        </w:rPr>
      </w:pPr>
    </w:p>
    <w:p w:rsidRPr="003124C8" w:rsidR="00920B85" w:rsidP="003124C8" w:rsidRDefault="00920B85" w14:paraId="612EBF1B" w14:textId="77777777">
      <w:pPr>
        <w:tabs>
          <w:tab w:val="left" w:pos="700"/>
        </w:tabs>
        <w:spacing w:line="0" w:lineRule="atLeast"/>
        <w:ind w:left="360"/>
        <w:rPr>
          <w:rFonts w:ascii="Arial" w:hAnsi="Arial" w:eastAsia="Arial"/>
          <w:i/>
          <w:iCs/>
          <w:sz w:val="24"/>
          <w:szCs w:val="24"/>
        </w:rPr>
      </w:pPr>
      <w:r w:rsidRPr="003124C8">
        <w:rPr>
          <w:rFonts w:ascii="Arial" w:hAnsi="Arial" w:eastAsia="Arial"/>
          <w:i/>
          <w:iCs/>
          <w:sz w:val="24"/>
          <w:szCs w:val="24"/>
        </w:rPr>
        <w:t>2.</w:t>
      </w:r>
      <w:r w:rsidRPr="003124C8">
        <w:rPr>
          <w:rFonts w:ascii="Arial" w:hAnsi="Arial" w:eastAsia="Arial"/>
          <w:i/>
          <w:sz w:val="24"/>
          <w:szCs w:val="24"/>
        </w:rPr>
        <w:tab/>
      </w:r>
      <w:r w:rsidRPr="003124C8">
        <w:rPr>
          <w:rFonts w:ascii="Arial" w:hAnsi="Arial" w:eastAsia="Arial"/>
          <w:i/>
          <w:iCs/>
          <w:sz w:val="24"/>
          <w:szCs w:val="24"/>
        </w:rPr>
        <w:t>Content submitted via email as part of a</w:t>
      </w:r>
      <w:r w:rsidRPr="003124C8" w:rsidR="00D3693D">
        <w:rPr>
          <w:rFonts w:ascii="Arial" w:hAnsi="Arial" w:eastAsia="Arial"/>
          <w:i/>
          <w:iCs/>
          <w:sz w:val="24"/>
          <w:szCs w:val="24"/>
        </w:rPr>
        <w:t xml:space="preserve"> Vamos Theatre</w:t>
      </w:r>
      <w:r w:rsidRPr="003124C8">
        <w:rPr>
          <w:rFonts w:ascii="Arial" w:hAnsi="Arial" w:eastAsia="Arial"/>
          <w:i/>
          <w:iCs/>
          <w:sz w:val="24"/>
          <w:szCs w:val="24"/>
        </w:rPr>
        <w:t xml:space="preserve"> curated creative project</w:t>
      </w:r>
    </w:p>
    <w:p w:rsidRPr="00786B87" w:rsidR="00920B85" w:rsidP="003124C8" w:rsidRDefault="00920B85" w14:paraId="3B7B4B86" w14:textId="77777777">
      <w:pPr>
        <w:spacing w:line="206" w:lineRule="exact"/>
        <w:rPr>
          <w:rFonts w:ascii="Arial" w:hAnsi="Arial" w:eastAsia="Times New Roman"/>
          <w:sz w:val="24"/>
          <w:szCs w:val="24"/>
        </w:rPr>
      </w:pPr>
    </w:p>
    <w:p w:rsidRPr="00786B87" w:rsidR="00920B85" w:rsidP="003124C8" w:rsidRDefault="00920B85" w14:paraId="0C3AA2A4" w14:textId="77777777">
      <w:pPr>
        <w:spacing w:line="269" w:lineRule="auto"/>
        <w:jc w:val="both"/>
        <w:rPr>
          <w:rFonts w:ascii="Arial" w:hAnsi="Arial" w:eastAsia="Arial"/>
          <w:sz w:val="24"/>
          <w:szCs w:val="24"/>
        </w:rPr>
      </w:pPr>
      <w:r w:rsidRPr="4273F509">
        <w:rPr>
          <w:rFonts w:ascii="Arial" w:hAnsi="Arial" w:eastAsia="Arial"/>
          <w:sz w:val="24"/>
          <w:szCs w:val="24"/>
        </w:rPr>
        <w:lastRenderedPageBreak/>
        <w:t xml:space="preserve">Where </w:t>
      </w:r>
      <w:r w:rsidRPr="4273F509" w:rsidR="00D3693D">
        <w:rPr>
          <w:rFonts w:ascii="Arial" w:hAnsi="Arial" w:eastAsia="Arial"/>
          <w:sz w:val="24"/>
          <w:szCs w:val="24"/>
        </w:rPr>
        <w:t>Vamos Theatre</w:t>
      </w:r>
      <w:r w:rsidRPr="4273F509">
        <w:rPr>
          <w:rFonts w:ascii="Arial" w:hAnsi="Arial" w:eastAsia="Arial"/>
          <w:sz w:val="24"/>
          <w:szCs w:val="24"/>
        </w:rPr>
        <w:t xml:space="preserve"> has asked young people to submit content as part of a creative project the following protocols will be used:</w:t>
      </w:r>
    </w:p>
    <w:p w:rsidRPr="00786B87" w:rsidR="00D3693D" w:rsidP="003124C8" w:rsidRDefault="65445C2E" w14:paraId="6E39ACCE" w14:textId="557AD5BA">
      <w:pPr>
        <w:numPr>
          <w:ilvl w:val="0"/>
          <w:numId w:val="27"/>
        </w:numPr>
        <w:spacing w:line="269" w:lineRule="auto"/>
        <w:jc w:val="both"/>
        <w:rPr>
          <w:rFonts w:ascii="Arial" w:hAnsi="Arial" w:eastAsia="Arial"/>
          <w:color w:val="000000" w:themeColor="text1"/>
          <w:sz w:val="24"/>
          <w:szCs w:val="24"/>
        </w:rPr>
      </w:pPr>
      <w:r w:rsidRPr="65445C2E">
        <w:rPr>
          <w:rFonts w:ascii="Arial" w:hAnsi="Arial" w:eastAsia="Arial"/>
          <w:sz w:val="24"/>
          <w:szCs w:val="24"/>
        </w:rPr>
        <w:t>The content will be submitted to learning@</w:t>
      </w:r>
      <w:hyperlink r:id="rId14">
        <w:r w:rsidRPr="003124C8">
          <w:rPr>
            <w:rStyle w:val="Hyperlink"/>
            <w:rFonts w:ascii="Arial" w:hAnsi="Arial" w:eastAsia="Arial"/>
            <w:color w:val="auto"/>
            <w:sz w:val="24"/>
            <w:szCs w:val="24"/>
            <w:u w:val="none"/>
          </w:rPr>
          <w:t>vamostheatre.co.uk</w:t>
        </w:r>
      </w:hyperlink>
      <w:r w:rsidRPr="65445C2E">
        <w:rPr>
          <w:rFonts w:ascii="Arial" w:hAnsi="Arial" w:eastAsia="Arial"/>
          <w:sz w:val="24"/>
          <w:szCs w:val="24"/>
        </w:rPr>
        <w:t>, with the project title in the subject matter.</w:t>
      </w:r>
    </w:p>
    <w:p w:rsidRPr="00786B87" w:rsidR="00920B85" w:rsidP="003124C8" w:rsidRDefault="00920B85" w14:paraId="56F8F1D1" w14:textId="77777777">
      <w:pPr>
        <w:numPr>
          <w:ilvl w:val="0"/>
          <w:numId w:val="18"/>
        </w:numPr>
        <w:tabs>
          <w:tab w:val="left" w:pos="720"/>
        </w:tabs>
        <w:spacing w:line="0" w:lineRule="atLeast"/>
        <w:ind w:left="720" w:hanging="360"/>
        <w:jc w:val="both"/>
        <w:rPr>
          <w:rFonts w:ascii="Arial" w:hAnsi="Arial" w:eastAsia="Arial"/>
          <w:color w:val="000000" w:themeColor="text1"/>
          <w:sz w:val="24"/>
          <w:szCs w:val="24"/>
        </w:rPr>
      </w:pPr>
      <w:r w:rsidRPr="4273F509">
        <w:rPr>
          <w:rFonts w:ascii="Arial" w:hAnsi="Arial" w:eastAsia="Arial"/>
          <w:sz w:val="24"/>
          <w:szCs w:val="24"/>
        </w:rPr>
        <w:t>The person/s accessing the email address will be DBS checked adult/s</w:t>
      </w:r>
    </w:p>
    <w:p w:rsidRPr="00786B87" w:rsidR="00920B85" w:rsidP="003124C8" w:rsidRDefault="00920B85" w14:paraId="5630AD66" w14:textId="77777777">
      <w:pPr>
        <w:spacing w:line="198" w:lineRule="exact"/>
        <w:jc w:val="both"/>
        <w:rPr>
          <w:rFonts w:ascii="Arial" w:hAnsi="Arial" w:eastAsia="Times New Roman"/>
          <w:sz w:val="24"/>
          <w:szCs w:val="24"/>
        </w:rPr>
      </w:pPr>
    </w:p>
    <w:p w:rsidRPr="00786B87" w:rsidR="00920B85" w:rsidP="003124C8" w:rsidRDefault="00920B85" w14:paraId="2E271A31" w14:textId="77777777">
      <w:pPr>
        <w:spacing w:line="0" w:lineRule="atLeast"/>
        <w:jc w:val="both"/>
        <w:rPr>
          <w:rFonts w:ascii="Arial" w:hAnsi="Arial" w:eastAsia="Arial"/>
          <w:sz w:val="24"/>
          <w:szCs w:val="24"/>
        </w:rPr>
      </w:pPr>
      <w:r w:rsidRPr="4273F509">
        <w:rPr>
          <w:rFonts w:ascii="Arial" w:hAnsi="Arial" w:eastAsia="Arial"/>
          <w:sz w:val="24"/>
          <w:szCs w:val="24"/>
        </w:rPr>
        <w:t>Young people</w:t>
      </w:r>
      <w:r w:rsidRPr="4273F509" w:rsidR="00786B87">
        <w:rPr>
          <w:rFonts w:ascii="Arial" w:hAnsi="Arial" w:eastAsia="Arial"/>
          <w:sz w:val="24"/>
          <w:szCs w:val="24"/>
        </w:rPr>
        <w:t xml:space="preserve"> and vulnerable adults</w:t>
      </w:r>
      <w:r w:rsidRPr="4273F509">
        <w:rPr>
          <w:rFonts w:ascii="Arial" w:hAnsi="Arial" w:eastAsia="Arial"/>
          <w:sz w:val="24"/>
          <w:szCs w:val="24"/>
        </w:rPr>
        <w:t xml:space="preserve"> will be advised:</w:t>
      </w:r>
    </w:p>
    <w:p w:rsidRPr="00786B87" w:rsidR="00920B85" w:rsidP="003124C8" w:rsidRDefault="00920B85" w14:paraId="2BA226A1" w14:textId="739F8AFD">
      <w:pPr>
        <w:numPr>
          <w:ilvl w:val="0"/>
          <w:numId w:val="19"/>
        </w:numPr>
        <w:spacing w:line="0" w:lineRule="atLeast"/>
        <w:ind w:left="720" w:hanging="360"/>
        <w:jc w:val="both"/>
        <w:rPr>
          <w:rFonts w:ascii="Arial" w:hAnsi="Arial" w:eastAsia="Arial"/>
          <w:color w:val="000000" w:themeColor="text1"/>
          <w:sz w:val="24"/>
          <w:szCs w:val="24"/>
        </w:rPr>
      </w:pPr>
      <w:r w:rsidRPr="4273F509">
        <w:rPr>
          <w:rFonts w:ascii="Arial" w:hAnsi="Arial" w:eastAsia="Arial"/>
          <w:sz w:val="24"/>
          <w:szCs w:val="24"/>
        </w:rPr>
        <w:t>Not to submit material that uses or discloses their full name</w:t>
      </w:r>
    </w:p>
    <w:p w:rsidRPr="00786B87" w:rsidR="00920B85" w:rsidP="003124C8" w:rsidRDefault="00920B85" w14:paraId="17AD93B2" w14:textId="240A2AB0">
      <w:pPr>
        <w:numPr>
          <w:ilvl w:val="0"/>
          <w:numId w:val="19"/>
        </w:numPr>
        <w:spacing w:line="269" w:lineRule="auto"/>
        <w:ind w:left="720" w:hanging="360"/>
        <w:jc w:val="both"/>
        <w:rPr>
          <w:rFonts w:ascii="Arial" w:hAnsi="Arial" w:eastAsia="Arial"/>
          <w:color w:val="000000" w:themeColor="text1"/>
          <w:sz w:val="24"/>
          <w:szCs w:val="24"/>
        </w:rPr>
      </w:pPr>
      <w:r w:rsidRPr="4273F509">
        <w:rPr>
          <w:rFonts w:ascii="Arial" w:hAnsi="Arial" w:eastAsia="Arial"/>
          <w:sz w:val="24"/>
          <w:szCs w:val="24"/>
        </w:rPr>
        <w:t>Not to film or submit things that might reveal their exact address, school or somewhere they go regularly (e.g. a sports club or activity)</w:t>
      </w:r>
    </w:p>
    <w:p w:rsidRPr="00786B87" w:rsidR="00920B85" w:rsidP="003124C8" w:rsidRDefault="00920B85" w14:paraId="0DE4B5B7" w14:textId="4D7B9040">
      <w:pPr>
        <w:numPr>
          <w:ilvl w:val="0"/>
          <w:numId w:val="19"/>
        </w:numPr>
        <w:spacing w:line="0" w:lineRule="atLeast"/>
        <w:ind w:left="720" w:hanging="360"/>
        <w:jc w:val="both"/>
        <w:rPr>
          <w:rFonts w:ascii="Arial" w:hAnsi="Arial" w:eastAsia="Arial"/>
          <w:color w:val="000000" w:themeColor="text1"/>
          <w:sz w:val="24"/>
          <w:szCs w:val="24"/>
        </w:rPr>
      </w:pPr>
      <w:r w:rsidRPr="4273F509">
        <w:rPr>
          <w:rFonts w:ascii="Arial" w:hAnsi="Arial" w:eastAsia="Arial"/>
          <w:sz w:val="24"/>
          <w:szCs w:val="24"/>
        </w:rPr>
        <w:t>Not to film anyone else under the age of 18</w:t>
      </w:r>
    </w:p>
    <w:p w:rsidRPr="00786B87" w:rsidR="00920B85" w:rsidP="003124C8" w:rsidRDefault="00920B85" w14:paraId="66204FF1" w14:textId="550DC06E">
      <w:pPr>
        <w:numPr>
          <w:ilvl w:val="0"/>
          <w:numId w:val="19"/>
        </w:numPr>
        <w:spacing w:line="0" w:lineRule="atLeast"/>
        <w:ind w:left="720" w:hanging="360"/>
        <w:jc w:val="both"/>
        <w:rPr>
          <w:rFonts w:ascii="Arial" w:hAnsi="Arial" w:eastAsia="Arial"/>
          <w:color w:val="000000" w:themeColor="text1"/>
          <w:sz w:val="24"/>
          <w:szCs w:val="24"/>
        </w:rPr>
      </w:pPr>
      <w:r w:rsidRPr="4273F509">
        <w:rPr>
          <w:rFonts w:ascii="Arial" w:hAnsi="Arial" w:eastAsia="Arial"/>
          <w:sz w:val="24"/>
          <w:szCs w:val="24"/>
        </w:rPr>
        <w:t>To wear appropriate clothing</w:t>
      </w:r>
    </w:p>
    <w:p w:rsidRPr="00786B87" w:rsidR="00920B85" w:rsidP="003124C8" w:rsidRDefault="00920B85" w14:paraId="56830CF2" w14:textId="77777777">
      <w:pPr>
        <w:numPr>
          <w:ilvl w:val="0"/>
          <w:numId w:val="19"/>
        </w:numPr>
        <w:tabs>
          <w:tab w:val="left" w:pos="720"/>
        </w:tabs>
        <w:spacing w:line="267" w:lineRule="auto"/>
        <w:ind w:left="720" w:right="-1" w:hanging="360"/>
        <w:jc w:val="both"/>
        <w:rPr>
          <w:rFonts w:ascii="Arial" w:hAnsi="Arial" w:eastAsia="Arial"/>
          <w:color w:val="000000" w:themeColor="text1"/>
          <w:sz w:val="24"/>
          <w:szCs w:val="24"/>
        </w:rPr>
      </w:pPr>
      <w:r w:rsidRPr="4273F509">
        <w:rPr>
          <w:rFonts w:ascii="Arial" w:hAnsi="Arial" w:eastAsia="Arial"/>
          <w:sz w:val="24"/>
          <w:szCs w:val="24"/>
        </w:rPr>
        <w:t>To keep themselves safe – i.e. not to share content that feels too personal, complicated or sad.</w:t>
      </w:r>
    </w:p>
    <w:p w:rsidRPr="00786B87" w:rsidR="00786B87" w:rsidP="003124C8" w:rsidRDefault="00786B87" w14:paraId="544E1B5E" w14:textId="77777777">
      <w:pPr>
        <w:numPr>
          <w:ilvl w:val="0"/>
          <w:numId w:val="19"/>
        </w:numPr>
        <w:tabs>
          <w:tab w:val="left" w:pos="720"/>
        </w:tabs>
        <w:spacing w:line="267" w:lineRule="auto"/>
        <w:ind w:left="720" w:right="-1" w:hanging="360"/>
        <w:jc w:val="both"/>
        <w:rPr>
          <w:rFonts w:ascii="Arial" w:hAnsi="Arial" w:eastAsia="Arial"/>
          <w:color w:val="000000" w:themeColor="text1"/>
          <w:sz w:val="24"/>
          <w:szCs w:val="24"/>
        </w:rPr>
      </w:pPr>
      <w:r w:rsidRPr="4273F509">
        <w:rPr>
          <w:rFonts w:ascii="Arial" w:hAnsi="Arial" w:eastAsia="Arial"/>
          <w:sz w:val="24"/>
          <w:szCs w:val="24"/>
        </w:rPr>
        <w:t>Not to share work recorded by them on their own social media channels, only to share work posted on Vamos Theatre social media channels.</w:t>
      </w:r>
    </w:p>
    <w:p w:rsidR="00920B85" w:rsidP="4273F509" w:rsidRDefault="00920B85" w14:paraId="2DBF0D7D" w14:textId="77777777">
      <w:pPr>
        <w:spacing w:line="305" w:lineRule="exact"/>
        <w:rPr>
          <w:rFonts w:ascii="Arial" w:hAnsi="Arial" w:eastAsia="Times New Roman"/>
          <w:sz w:val="24"/>
          <w:szCs w:val="24"/>
        </w:rPr>
      </w:pPr>
    </w:p>
    <w:p w:rsidRPr="00786B87" w:rsidR="003124C8" w:rsidP="4273F509" w:rsidRDefault="003124C8" w14:paraId="123BFBE4" w14:textId="77777777">
      <w:pPr>
        <w:spacing w:line="305" w:lineRule="exact"/>
        <w:rPr>
          <w:rFonts w:ascii="Arial" w:hAnsi="Arial" w:eastAsia="Times New Roman"/>
          <w:sz w:val="24"/>
          <w:szCs w:val="24"/>
        </w:rPr>
      </w:pPr>
    </w:p>
    <w:p w:rsidRPr="003124C8" w:rsidR="00920B85" w:rsidP="00C6721A" w:rsidRDefault="00920B85" w14:paraId="5B4E2557" w14:textId="77777777">
      <w:pPr>
        <w:numPr>
          <w:ilvl w:val="0"/>
          <w:numId w:val="38"/>
        </w:numPr>
        <w:tabs>
          <w:tab w:val="left" w:pos="720"/>
        </w:tabs>
        <w:spacing w:line="0" w:lineRule="atLeast"/>
        <w:ind w:left="709"/>
        <w:rPr>
          <w:rFonts w:ascii="Arial" w:hAnsi="Arial" w:eastAsia="Arial"/>
          <w:b/>
          <w:bCs/>
          <w:color w:val="000000" w:themeColor="text1"/>
          <w:sz w:val="24"/>
          <w:szCs w:val="24"/>
        </w:rPr>
      </w:pPr>
      <w:r w:rsidRPr="003124C8">
        <w:rPr>
          <w:rFonts w:ascii="Arial" w:hAnsi="Arial" w:eastAsia="Arial"/>
          <w:b/>
          <w:bCs/>
          <w:sz w:val="24"/>
          <w:szCs w:val="24"/>
        </w:rPr>
        <w:t>Sharing work made by young people online</w:t>
      </w:r>
    </w:p>
    <w:p w:rsidRPr="00786B87" w:rsidR="00920B85" w:rsidP="4273F509" w:rsidRDefault="00920B85" w14:paraId="6B62F1B3" w14:textId="77777777">
      <w:pPr>
        <w:spacing w:line="202" w:lineRule="exact"/>
        <w:rPr>
          <w:rFonts w:ascii="Arial" w:hAnsi="Arial" w:eastAsia="Times New Roman"/>
          <w:sz w:val="24"/>
          <w:szCs w:val="24"/>
        </w:rPr>
      </w:pPr>
    </w:p>
    <w:p w:rsidRPr="00786B87" w:rsidR="00920B85" w:rsidP="003124C8" w:rsidRDefault="00920B85" w14:paraId="14A26DC1" w14:textId="77777777">
      <w:pPr>
        <w:ind w:right="6"/>
        <w:jc w:val="both"/>
        <w:rPr>
          <w:rFonts w:ascii="Arial" w:hAnsi="Arial" w:eastAsia="Arial"/>
          <w:sz w:val="24"/>
          <w:szCs w:val="24"/>
        </w:rPr>
      </w:pPr>
      <w:r w:rsidRPr="4273F509">
        <w:rPr>
          <w:rFonts w:ascii="Arial" w:hAnsi="Arial" w:eastAsia="Arial"/>
          <w:sz w:val="24"/>
          <w:szCs w:val="24"/>
        </w:rPr>
        <w:t xml:space="preserve">Where the </w:t>
      </w:r>
      <w:r w:rsidRPr="4273F509" w:rsidR="00786B87">
        <w:rPr>
          <w:rFonts w:ascii="Arial" w:hAnsi="Arial" w:eastAsia="Arial"/>
          <w:sz w:val="24"/>
          <w:szCs w:val="24"/>
        </w:rPr>
        <w:t>Vamos Theatre</w:t>
      </w:r>
      <w:r w:rsidRPr="4273F509">
        <w:rPr>
          <w:rFonts w:ascii="Arial" w:hAnsi="Arial" w:eastAsia="Arial"/>
          <w:sz w:val="24"/>
          <w:szCs w:val="24"/>
        </w:rPr>
        <w:t xml:space="preserve"> has invited young people</w:t>
      </w:r>
      <w:r w:rsidRPr="4273F509" w:rsidR="00786B87">
        <w:rPr>
          <w:rFonts w:ascii="Arial" w:hAnsi="Arial" w:eastAsia="Arial"/>
          <w:sz w:val="24"/>
          <w:szCs w:val="24"/>
        </w:rPr>
        <w:t xml:space="preserve"> and vulnerable persons</w:t>
      </w:r>
      <w:r w:rsidRPr="4273F509">
        <w:rPr>
          <w:rFonts w:ascii="Arial" w:hAnsi="Arial" w:eastAsia="Arial"/>
          <w:sz w:val="24"/>
          <w:szCs w:val="24"/>
        </w:rPr>
        <w:t xml:space="preserve"> to create work online, for example in response to a digital challenge, </w:t>
      </w:r>
      <w:r w:rsidRPr="4273F509" w:rsidR="00786B87">
        <w:rPr>
          <w:rFonts w:ascii="Arial" w:hAnsi="Arial" w:eastAsia="Arial"/>
          <w:sz w:val="24"/>
          <w:szCs w:val="24"/>
        </w:rPr>
        <w:t>Vamos Theatre</w:t>
      </w:r>
      <w:r w:rsidRPr="4273F509">
        <w:rPr>
          <w:rFonts w:ascii="Arial" w:hAnsi="Arial" w:eastAsia="Arial"/>
          <w:sz w:val="24"/>
          <w:szCs w:val="24"/>
        </w:rPr>
        <w:t xml:space="preserve"> staff will:</w:t>
      </w:r>
    </w:p>
    <w:p w:rsidRPr="00786B87" w:rsidR="00920B85" w:rsidP="003124C8" w:rsidRDefault="00920B85" w14:paraId="0716EF73" w14:textId="77777777">
      <w:pPr>
        <w:numPr>
          <w:ilvl w:val="0"/>
          <w:numId w:val="21"/>
        </w:numPr>
        <w:tabs>
          <w:tab w:val="left" w:pos="720"/>
        </w:tabs>
        <w:ind w:left="720" w:right="6" w:hanging="360"/>
        <w:jc w:val="both"/>
        <w:rPr>
          <w:rFonts w:ascii="Arial" w:hAnsi="Arial" w:eastAsia="Arial"/>
          <w:color w:val="000000" w:themeColor="text1"/>
          <w:sz w:val="24"/>
          <w:szCs w:val="24"/>
        </w:rPr>
      </w:pPr>
      <w:r w:rsidRPr="4273F509">
        <w:rPr>
          <w:rFonts w:ascii="Arial" w:hAnsi="Arial" w:eastAsia="Arial"/>
          <w:sz w:val="24"/>
          <w:szCs w:val="24"/>
        </w:rPr>
        <w:t>Use th</w:t>
      </w:r>
      <w:r w:rsidRPr="4273F509" w:rsidR="00786B87">
        <w:rPr>
          <w:rFonts w:ascii="Arial" w:hAnsi="Arial" w:eastAsia="Arial"/>
          <w:sz w:val="24"/>
          <w:szCs w:val="24"/>
        </w:rPr>
        <w:t xml:space="preserve">e Vamos Theatre </w:t>
      </w:r>
      <w:r w:rsidRPr="4273F509">
        <w:rPr>
          <w:rFonts w:ascii="Arial" w:hAnsi="Arial" w:eastAsia="Arial"/>
          <w:sz w:val="24"/>
          <w:szCs w:val="24"/>
        </w:rPr>
        <w:t>parental consent form to gain consent from the parent/guardian for their child to participate in the project, making clear that it involves the submission of photos or video content made by the child or young person</w:t>
      </w:r>
    </w:p>
    <w:p w:rsidRPr="00786B87" w:rsidR="00920B85" w:rsidP="003124C8" w:rsidRDefault="00920B85" w14:paraId="19219836" w14:textId="1D5CC92B">
      <w:pPr>
        <w:numPr>
          <w:ilvl w:val="0"/>
          <w:numId w:val="21"/>
        </w:numPr>
        <w:spacing w:line="269" w:lineRule="auto"/>
        <w:ind w:left="720" w:right="6" w:hanging="360"/>
        <w:jc w:val="both"/>
        <w:rPr>
          <w:rFonts w:ascii="Arial" w:hAnsi="Arial" w:eastAsia="Arial"/>
          <w:color w:val="000000" w:themeColor="text1"/>
          <w:sz w:val="24"/>
          <w:szCs w:val="24"/>
        </w:rPr>
      </w:pPr>
      <w:r w:rsidRPr="4273F509">
        <w:rPr>
          <w:rFonts w:ascii="Arial" w:hAnsi="Arial" w:eastAsia="Arial"/>
          <w:sz w:val="24"/>
          <w:szCs w:val="24"/>
        </w:rPr>
        <w:t>Share the final edits with the children, young people via their parents/guardians before sharing more widely.</w:t>
      </w:r>
    </w:p>
    <w:p w:rsidRPr="00786B87" w:rsidR="00920B85" w:rsidP="003124C8" w:rsidRDefault="00920B85" w14:paraId="033A19D7" w14:textId="77777777">
      <w:pPr>
        <w:numPr>
          <w:ilvl w:val="0"/>
          <w:numId w:val="21"/>
        </w:numPr>
        <w:tabs>
          <w:tab w:val="left" w:pos="720"/>
        </w:tabs>
        <w:spacing w:line="0" w:lineRule="atLeast"/>
        <w:ind w:left="720" w:hanging="360"/>
        <w:jc w:val="both"/>
        <w:rPr>
          <w:rFonts w:ascii="Arial" w:hAnsi="Arial" w:eastAsia="Arial"/>
          <w:color w:val="000000" w:themeColor="text1"/>
          <w:sz w:val="24"/>
          <w:szCs w:val="24"/>
        </w:rPr>
      </w:pPr>
      <w:r w:rsidRPr="4273F509">
        <w:rPr>
          <w:rFonts w:ascii="Arial" w:hAnsi="Arial" w:eastAsia="Arial"/>
          <w:sz w:val="24"/>
          <w:szCs w:val="24"/>
        </w:rPr>
        <w:t>Not use any child’s surname in photography or video content.</w:t>
      </w:r>
    </w:p>
    <w:p w:rsidR="00920B85" w:rsidP="003124C8" w:rsidRDefault="00920B85" w14:paraId="769D0D3C" w14:textId="77777777">
      <w:pPr>
        <w:spacing w:line="250" w:lineRule="exact"/>
        <w:jc w:val="both"/>
        <w:rPr>
          <w:rFonts w:ascii="Arial" w:hAnsi="Arial" w:eastAsia="Times New Roman"/>
          <w:sz w:val="24"/>
          <w:szCs w:val="24"/>
        </w:rPr>
      </w:pPr>
    </w:p>
    <w:p w:rsidRPr="00786B87" w:rsidR="003124C8" w:rsidP="003124C8" w:rsidRDefault="003124C8" w14:paraId="3981472D" w14:textId="77777777">
      <w:pPr>
        <w:spacing w:line="250" w:lineRule="exact"/>
        <w:jc w:val="both"/>
        <w:rPr>
          <w:rFonts w:ascii="Arial" w:hAnsi="Arial" w:eastAsia="Times New Roman"/>
          <w:sz w:val="24"/>
          <w:szCs w:val="24"/>
        </w:rPr>
      </w:pPr>
    </w:p>
    <w:p w:rsidRPr="003124C8" w:rsidR="00920B85" w:rsidP="00C6721A" w:rsidRDefault="00920B85" w14:paraId="3320033E" w14:textId="77777777">
      <w:pPr>
        <w:numPr>
          <w:ilvl w:val="0"/>
          <w:numId w:val="38"/>
        </w:numPr>
        <w:tabs>
          <w:tab w:val="left" w:pos="720"/>
        </w:tabs>
        <w:spacing w:line="0" w:lineRule="atLeast"/>
        <w:ind w:left="709"/>
        <w:rPr>
          <w:rFonts w:ascii="Arial" w:hAnsi="Arial" w:eastAsia="Arial"/>
          <w:b/>
          <w:bCs/>
          <w:color w:val="000000" w:themeColor="text1"/>
          <w:sz w:val="24"/>
          <w:szCs w:val="24"/>
        </w:rPr>
      </w:pPr>
      <w:r w:rsidRPr="003124C8">
        <w:rPr>
          <w:rFonts w:ascii="Arial" w:hAnsi="Arial" w:eastAsia="Arial"/>
          <w:b/>
          <w:bCs/>
          <w:sz w:val="24"/>
          <w:szCs w:val="24"/>
        </w:rPr>
        <w:t>Useful website and further information</w:t>
      </w:r>
    </w:p>
    <w:p w:rsidRPr="00786B87" w:rsidR="00920B85" w:rsidP="4273F509" w:rsidRDefault="00920B85" w14:paraId="54CD245A" w14:textId="77777777">
      <w:pPr>
        <w:spacing w:line="204" w:lineRule="exact"/>
        <w:rPr>
          <w:rFonts w:ascii="Arial" w:hAnsi="Arial" w:eastAsia="Times New Roman"/>
          <w:sz w:val="24"/>
          <w:szCs w:val="24"/>
        </w:rPr>
      </w:pPr>
    </w:p>
    <w:p w:rsidRPr="00786B87" w:rsidR="00920B85" w:rsidP="003124C8" w:rsidRDefault="00920B85" w14:paraId="376AAD5A" w14:textId="77777777">
      <w:pPr>
        <w:spacing w:line="271" w:lineRule="auto"/>
        <w:ind w:right="-1"/>
        <w:jc w:val="both"/>
        <w:rPr>
          <w:rFonts w:ascii="Arial" w:hAnsi="Arial" w:eastAsia="Arial"/>
          <w:sz w:val="24"/>
          <w:szCs w:val="24"/>
        </w:rPr>
      </w:pPr>
      <w:r w:rsidRPr="4273F509">
        <w:rPr>
          <w:rFonts w:ascii="Arial" w:hAnsi="Arial" w:eastAsia="Arial"/>
          <w:sz w:val="24"/>
          <w:szCs w:val="24"/>
        </w:rPr>
        <w:t>The following links provide up to date information about the terms, conditions and safety features of the most popular video conferencing sites including minimum age requirements (e.g. Zoom, Teams, Adobe Connect, Google Hangout).</w:t>
      </w:r>
    </w:p>
    <w:p w:rsidRPr="00786B87" w:rsidR="00920B85" w:rsidP="4273F509" w:rsidRDefault="00920B85" w14:paraId="1231BE67" w14:textId="77777777">
      <w:pPr>
        <w:spacing w:line="309" w:lineRule="exact"/>
        <w:rPr>
          <w:rFonts w:ascii="Arial" w:hAnsi="Arial" w:eastAsia="Times New Roman"/>
          <w:sz w:val="24"/>
          <w:szCs w:val="24"/>
        </w:rPr>
      </w:pPr>
    </w:p>
    <w:p w:rsidR="00920B85" w:rsidP="00C6721A" w:rsidRDefault="0010793C" w14:paraId="44AEA7DF" w14:textId="77777777">
      <w:pPr>
        <w:spacing w:line="0" w:lineRule="atLeast"/>
        <w:jc w:val="both"/>
        <w:rPr>
          <w:rFonts w:ascii="Arial" w:hAnsi="Arial" w:eastAsia="Arial"/>
          <w:color w:val="0000FF"/>
          <w:sz w:val="24"/>
          <w:szCs w:val="24"/>
          <w:u w:val="single"/>
        </w:rPr>
      </w:pPr>
      <w:hyperlink r:id="rId15">
        <w:r w:rsidRPr="00C6721A" w:rsidR="00920B85">
          <w:rPr>
            <w:rFonts w:ascii="Arial" w:hAnsi="Arial" w:eastAsia="Arial"/>
            <w:color w:val="0000FF"/>
            <w:sz w:val="24"/>
            <w:szCs w:val="24"/>
            <w:u w:val="single"/>
          </w:rPr>
          <w:t>saferinternet.org.uk/blog/video-conferencing-children-safeguarding-and-privacy-overview</w:t>
        </w:r>
      </w:hyperlink>
    </w:p>
    <w:p w:rsidRPr="00C6721A" w:rsidR="00C6721A" w:rsidP="4273F509" w:rsidRDefault="00C6721A" w14:paraId="057AD00B" w14:textId="77777777">
      <w:pPr>
        <w:spacing w:line="0" w:lineRule="atLeast"/>
        <w:rPr>
          <w:rFonts w:ascii="Arial" w:hAnsi="Arial" w:eastAsia="Arial"/>
          <w:color w:val="0000FF"/>
          <w:sz w:val="24"/>
          <w:szCs w:val="24"/>
          <w:u w:val="single"/>
        </w:rPr>
      </w:pPr>
    </w:p>
    <w:p w:rsidRPr="00C6721A" w:rsidR="00920B85" w:rsidP="00C6721A" w:rsidRDefault="00762145" w14:paraId="1BF7B302" w14:textId="77777777">
      <w:pPr>
        <w:spacing w:line="0" w:lineRule="atLeast"/>
        <w:jc w:val="both"/>
        <w:rPr>
          <w:rFonts w:ascii="Arial" w:hAnsi="Arial" w:eastAsia="Arial"/>
          <w:color w:val="0000FF"/>
          <w:sz w:val="24"/>
          <w:szCs w:val="24"/>
          <w:u w:val="single"/>
        </w:rPr>
      </w:pPr>
      <w:hyperlink r:id="rId16">
        <w:r w:rsidRPr="00C6721A" w:rsidR="00920B85">
          <w:rPr>
            <w:rFonts w:ascii="Arial" w:hAnsi="Arial" w:eastAsia="Arial"/>
            <w:color w:val="0000FF"/>
            <w:sz w:val="24"/>
            <w:szCs w:val="24"/>
            <w:u w:val="single"/>
          </w:rPr>
          <w:t>saferinternet.org.uk/blog/keeping-children-happy-and-safe-online-during-covid-19</w:t>
        </w:r>
      </w:hyperlink>
    </w:p>
    <w:p w:rsidRPr="00786B87" w:rsidR="00920B85" w:rsidP="4273F509" w:rsidRDefault="00920B85" w14:paraId="30D7AA69" w14:textId="77777777">
      <w:pPr>
        <w:spacing w:line="200" w:lineRule="exact"/>
        <w:rPr>
          <w:rFonts w:ascii="Arial" w:hAnsi="Arial" w:eastAsia="Times New Roman"/>
          <w:sz w:val="24"/>
          <w:szCs w:val="24"/>
        </w:rPr>
      </w:pPr>
    </w:p>
    <w:p w:rsidRPr="00786B87" w:rsidR="00920B85" w:rsidRDefault="00920B85" w14:paraId="238601FE" w14:textId="77777777">
      <w:pPr>
        <w:spacing w:line="8" w:lineRule="exact"/>
        <w:rPr>
          <w:rFonts w:ascii="Arial" w:hAnsi="Arial" w:eastAsia="Times New Roman"/>
          <w:sz w:val="24"/>
          <w:szCs w:val="24"/>
        </w:rPr>
      </w:pPr>
      <w:bookmarkStart w:name="page6" w:id="3"/>
      <w:bookmarkEnd w:id="3"/>
    </w:p>
    <w:p w:rsidRPr="00786B87" w:rsidR="00920B85" w:rsidP="00C6721A" w:rsidRDefault="00920B85" w14:paraId="7B7D453D" w14:textId="24AE6DC0">
      <w:pPr>
        <w:spacing w:line="273" w:lineRule="auto"/>
        <w:ind w:right="6"/>
        <w:jc w:val="both"/>
        <w:rPr>
          <w:rFonts w:ascii="Arial" w:hAnsi="Arial" w:eastAsia="Arial"/>
          <w:b/>
          <w:color w:val="0000FF"/>
          <w:sz w:val="24"/>
          <w:szCs w:val="24"/>
          <w:u w:val="single"/>
        </w:rPr>
      </w:pPr>
      <w:r w:rsidRPr="00786B87">
        <w:rPr>
          <w:rFonts w:ascii="Arial" w:hAnsi="Arial" w:eastAsia="Arial"/>
          <w:sz w:val="24"/>
          <w:szCs w:val="24"/>
        </w:rPr>
        <w:t>In addition, the UK Safer Internet Centre, Co-funded by the European Commission, runs The Professionals Online Safety Helpline (POSH). It was set up in 2011 to help all members of the community working with or for children in the UK, with any online safety issues they, or children and young people in their care, may face. The phone line will be operation</w:t>
      </w:r>
      <w:r w:rsidR="00C6721A">
        <w:rPr>
          <w:rFonts w:ascii="Arial" w:hAnsi="Arial" w:eastAsia="Arial"/>
          <w:sz w:val="24"/>
          <w:szCs w:val="24"/>
        </w:rPr>
        <w:t xml:space="preserve"> </w:t>
      </w:r>
      <w:r w:rsidRPr="00786B87">
        <w:rPr>
          <w:rFonts w:ascii="Arial" w:hAnsi="Arial" w:eastAsia="Arial"/>
          <w:sz w:val="24"/>
          <w:szCs w:val="24"/>
        </w:rPr>
        <w:t>Monday – Friday 10 – 4pm during this period: 0344 381 4772. This helpline can assist</w:t>
      </w:r>
      <w:r w:rsidR="00C6721A">
        <w:rPr>
          <w:rFonts w:ascii="Arial" w:hAnsi="Arial" w:eastAsia="Arial"/>
          <w:sz w:val="24"/>
          <w:szCs w:val="24"/>
        </w:rPr>
        <w:t xml:space="preserve"> </w:t>
      </w:r>
      <w:r w:rsidRPr="00786B87">
        <w:rPr>
          <w:rFonts w:ascii="Arial" w:hAnsi="Arial" w:eastAsia="Arial"/>
          <w:sz w:val="24"/>
          <w:szCs w:val="24"/>
        </w:rPr>
        <w:t>with any online safety issues or concerns any professional working with children and young</w:t>
      </w:r>
      <w:r w:rsidR="00C6721A">
        <w:rPr>
          <w:rFonts w:ascii="Arial" w:hAnsi="Arial" w:eastAsia="Arial"/>
          <w:sz w:val="24"/>
          <w:szCs w:val="24"/>
        </w:rPr>
        <w:t xml:space="preserve"> </w:t>
      </w:r>
      <w:r w:rsidRPr="00786B87">
        <w:rPr>
          <w:rFonts w:ascii="Arial" w:hAnsi="Arial" w:eastAsia="Arial"/>
          <w:sz w:val="24"/>
          <w:szCs w:val="24"/>
        </w:rPr>
        <w:t xml:space="preserve">people may have. For help and support, please </w:t>
      </w:r>
      <w:r w:rsidRPr="00786B87">
        <w:rPr>
          <w:rFonts w:ascii="Arial" w:hAnsi="Arial" w:eastAsia="Arial"/>
          <w:sz w:val="24"/>
          <w:szCs w:val="24"/>
        </w:rPr>
        <w:lastRenderedPageBreak/>
        <w:t xml:space="preserve">email: </w:t>
      </w:r>
      <w:hyperlink w:history="1" r:id="rId17">
        <w:r w:rsidRPr="00786B87">
          <w:rPr>
            <w:rFonts w:ascii="Arial" w:hAnsi="Arial" w:eastAsia="Arial"/>
            <w:b/>
            <w:color w:val="0000FF"/>
            <w:sz w:val="24"/>
            <w:szCs w:val="24"/>
            <w:u w:val="single"/>
          </w:rPr>
          <w:t>helpline@saferinternet.org.uk</w:t>
        </w:r>
      </w:hyperlink>
    </w:p>
    <w:p w:rsidRPr="00786B87" w:rsidR="00920B85" w:rsidRDefault="00920B85" w14:paraId="0AD9C6F4" w14:textId="77777777">
      <w:pPr>
        <w:spacing w:line="348" w:lineRule="exact"/>
        <w:rPr>
          <w:rFonts w:ascii="Arial" w:hAnsi="Arial" w:eastAsia="Times New Roman"/>
          <w:sz w:val="24"/>
          <w:szCs w:val="24"/>
        </w:rPr>
      </w:pPr>
    </w:p>
    <w:p w:rsidRPr="00786B87" w:rsidR="00920B85" w:rsidP="00C6721A" w:rsidRDefault="00920B85" w14:paraId="6B4246BD" w14:textId="538BF7DB">
      <w:pPr>
        <w:spacing w:line="267" w:lineRule="auto"/>
        <w:ind w:right="-52"/>
        <w:jc w:val="both"/>
        <w:rPr>
          <w:rFonts w:ascii="Arial" w:hAnsi="Arial" w:eastAsia="Arial"/>
          <w:color w:val="005EA5"/>
          <w:sz w:val="24"/>
          <w:szCs w:val="24"/>
          <w:u w:val="single"/>
        </w:rPr>
      </w:pPr>
      <w:r w:rsidRPr="00786B87">
        <w:rPr>
          <w:rFonts w:ascii="Arial" w:hAnsi="Arial" w:eastAsia="Arial"/>
          <w:color w:val="0B0C0C"/>
          <w:sz w:val="24"/>
          <w:szCs w:val="24"/>
        </w:rPr>
        <w:t xml:space="preserve">The latest advice for parents and children from Gov.UK is here: </w:t>
      </w:r>
      <w:hyperlink w:history="1" r:id="rId18">
        <w:r w:rsidRPr="00C6721A">
          <w:rPr>
            <w:rFonts w:ascii="Arial" w:hAnsi="Arial" w:eastAsia="Arial"/>
            <w:color w:val="0000FF"/>
            <w:sz w:val="24"/>
            <w:szCs w:val="24"/>
            <w:u w:val="single"/>
          </w:rPr>
          <w:t>COVID-19 – staying safe</w:t>
        </w:r>
      </w:hyperlink>
      <w:r w:rsidRPr="00C6721A">
        <w:rPr>
          <w:rFonts w:ascii="Arial" w:hAnsi="Arial" w:eastAsia="Arial"/>
          <w:color w:val="0000FF"/>
          <w:sz w:val="24"/>
          <w:szCs w:val="24"/>
          <w:u w:val="single"/>
        </w:rPr>
        <w:t xml:space="preserve"> </w:t>
      </w:r>
      <w:hyperlink w:history="1" r:id="rId19">
        <w:r w:rsidRPr="00C6721A">
          <w:rPr>
            <w:rFonts w:ascii="Arial" w:hAnsi="Arial" w:eastAsia="Arial"/>
            <w:color w:val="0000FF"/>
            <w:sz w:val="24"/>
            <w:szCs w:val="24"/>
            <w:u w:val="single"/>
          </w:rPr>
          <w:t>online</w:t>
        </w:r>
      </w:hyperlink>
      <w:r w:rsidR="00C6721A">
        <w:rPr>
          <w:rFonts w:ascii="Arial" w:hAnsi="Arial" w:eastAsia="Arial"/>
          <w:color w:val="0000FF"/>
          <w:sz w:val="24"/>
          <w:szCs w:val="24"/>
          <w:u w:val="single"/>
        </w:rPr>
        <w:t>.</w:t>
      </w:r>
    </w:p>
    <w:p w:rsidRPr="00786B87" w:rsidR="00920B85" w:rsidRDefault="00920B85" w14:paraId="4B1F511A" w14:textId="77777777">
      <w:pPr>
        <w:spacing w:line="318" w:lineRule="exact"/>
        <w:rPr>
          <w:rFonts w:ascii="Arial" w:hAnsi="Arial" w:eastAsia="Times New Roman"/>
          <w:sz w:val="24"/>
          <w:szCs w:val="24"/>
        </w:rPr>
      </w:pPr>
    </w:p>
    <w:p w:rsidRPr="00786B87" w:rsidR="00920B85" w:rsidP="00C6721A" w:rsidRDefault="00920B85" w14:paraId="7203065E" w14:textId="0CE9EECC">
      <w:pPr>
        <w:spacing w:line="269" w:lineRule="auto"/>
        <w:ind w:right="-52"/>
        <w:jc w:val="both"/>
        <w:rPr>
          <w:rFonts w:ascii="Arial" w:hAnsi="Arial" w:eastAsia="Arial"/>
          <w:sz w:val="24"/>
          <w:szCs w:val="24"/>
        </w:rPr>
      </w:pPr>
      <w:r w:rsidRPr="00786B87">
        <w:rPr>
          <w:rFonts w:ascii="Arial" w:hAnsi="Arial" w:eastAsia="Arial"/>
          <w:sz w:val="24"/>
          <w:szCs w:val="24"/>
        </w:rPr>
        <w:t>The following websites can provide practical support for young people or adults who are experiencing mental health issues</w:t>
      </w:r>
      <w:r w:rsidR="00C6721A">
        <w:rPr>
          <w:rFonts w:ascii="Arial" w:hAnsi="Arial" w:eastAsia="Arial"/>
          <w:sz w:val="24"/>
          <w:szCs w:val="24"/>
        </w:rPr>
        <w:t>:</w:t>
      </w:r>
    </w:p>
    <w:p w:rsidRPr="00786B87" w:rsidR="00920B85" w:rsidRDefault="00920B85" w14:paraId="65F9C3DC" w14:textId="77777777">
      <w:pPr>
        <w:spacing w:line="169" w:lineRule="exact"/>
        <w:rPr>
          <w:rFonts w:ascii="Arial" w:hAnsi="Arial" w:eastAsia="Times New Roman"/>
          <w:sz w:val="24"/>
          <w:szCs w:val="24"/>
        </w:rPr>
      </w:pPr>
    </w:p>
    <w:p w:rsidRPr="00786B87" w:rsidR="00920B85" w:rsidRDefault="0010793C" w14:paraId="7F0F3717" w14:textId="77777777">
      <w:pPr>
        <w:spacing w:line="0" w:lineRule="atLeast"/>
        <w:rPr>
          <w:rFonts w:ascii="Arial" w:hAnsi="Arial" w:eastAsia="Arial"/>
          <w:color w:val="0000FF"/>
          <w:sz w:val="24"/>
          <w:szCs w:val="24"/>
          <w:u w:val="single"/>
        </w:rPr>
      </w:pPr>
      <w:hyperlink w:history="1" r:id="rId20">
        <w:r w:rsidRPr="00786B87" w:rsidR="00920B85">
          <w:rPr>
            <w:rFonts w:ascii="Arial" w:hAnsi="Arial" w:eastAsia="Arial"/>
            <w:color w:val="0000FF"/>
            <w:sz w:val="24"/>
            <w:szCs w:val="24"/>
            <w:u w:val="single"/>
          </w:rPr>
          <w:t>headstogether.org.uk/</w:t>
        </w:r>
      </w:hyperlink>
    </w:p>
    <w:p w:rsidRPr="00786B87" w:rsidR="00920B85" w:rsidRDefault="00920B85" w14:paraId="5023141B" w14:textId="77777777">
      <w:pPr>
        <w:spacing w:line="198" w:lineRule="exact"/>
        <w:rPr>
          <w:rFonts w:ascii="Arial" w:hAnsi="Arial" w:eastAsia="Times New Roman"/>
          <w:sz w:val="24"/>
          <w:szCs w:val="24"/>
        </w:rPr>
      </w:pPr>
    </w:p>
    <w:p w:rsidRPr="00786B87" w:rsidR="00920B85" w:rsidRDefault="0010793C" w14:paraId="12A14608" w14:textId="77777777">
      <w:pPr>
        <w:spacing w:line="0" w:lineRule="atLeast"/>
        <w:rPr>
          <w:rFonts w:ascii="Arial" w:hAnsi="Arial" w:eastAsia="Arial"/>
          <w:color w:val="0000FF"/>
          <w:sz w:val="24"/>
          <w:szCs w:val="24"/>
          <w:u w:val="single"/>
        </w:rPr>
      </w:pPr>
      <w:hyperlink w:history="1" r:id="rId21">
        <w:r w:rsidRPr="00786B87" w:rsidR="00920B85">
          <w:rPr>
            <w:rFonts w:ascii="Arial" w:hAnsi="Arial" w:eastAsia="Arial"/>
            <w:color w:val="0000FF"/>
            <w:sz w:val="24"/>
            <w:szCs w:val="24"/>
            <w:u w:val="single"/>
          </w:rPr>
          <w:t>themix.org.uk</w:t>
        </w:r>
      </w:hyperlink>
    </w:p>
    <w:p w:rsidRPr="00786B87" w:rsidR="00920B85" w:rsidRDefault="00920B85" w14:paraId="1F3B1409" w14:textId="77777777">
      <w:pPr>
        <w:spacing w:line="198" w:lineRule="exact"/>
        <w:rPr>
          <w:rFonts w:ascii="Arial" w:hAnsi="Arial" w:eastAsia="Times New Roman"/>
          <w:sz w:val="24"/>
          <w:szCs w:val="24"/>
        </w:rPr>
      </w:pPr>
    </w:p>
    <w:p w:rsidRPr="00786B87" w:rsidR="00920B85" w:rsidRDefault="0010793C" w14:paraId="7589FAE2" w14:textId="77777777">
      <w:pPr>
        <w:spacing w:line="0" w:lineRule="atLeast"/>
        <w:rPr>
          <w:rFonts w:ascii="Arial" w:hAnsi="Arial" w:eastAsia="Arial"/>
          <w:color w:val="0000FF"/>
          <w:sz w:val="24"/>
          <w:szCs w:val="24"/>
          <w:u w:val="single"/>
        </w:rPr>
      </w:pPr>
      <w:hyperlink w:history="1" r:id="rId22">
        <w:r w:rsidRPr="00786B87" w:rsidR="00920B85">
          <w:rPr>
            <w:rFonts w:ascii="Arial" w:hAnsi="Arial" w:eastAsia="Arial"/>
            <w:color w:val="0000FF"/>
            <w:sz w:val="24"/>
            <w:szCs w:val="24"/>
            <w:u w:val="single"/>
          </w:rPr>
          <w:t>Young Minds</w:t>
        </w:r>
      </w:hyperlink>
    </w:p>
    <w:p w:rsidRPr="00786B87" w:rsidR="00920B85" w:rsidRDefault="00920B85" w14:paraId="562C75D1" w14:textId="77777777">
      <w:pPr>
        <w:spacing w:line="200" w:lineRule="exact"/>
        <w:rPr>
          <w:rFonts w:ascii="Arial" w:hAnsi="Arial" w:eastAsia="Times New Roman"/>
          <w:sz w:val="24"/>
          <w:szCs w:val="24"/>
        </w:rPr>
      </w:pPr>
    </w:p>
    <w:p w:rsidRPr="00786B87" w:rsidR="00920B85" w:rsidRDefault="00920B85" w14:paraId="664355AD" w14:textId="77777777">
      <w:pPr>
        <w:spacing w:line="200" w:lineRule="exact"/>
        <w:rPr>
          <w:rFonts w:ascii="Arial" w:hAnsi="Arial" w:eastAsia="Times New Roman"/>
          <w:sz w:val="24"/>
          <w:szCs w:val="24"/>
        </w:rPr>
      </w:pPr>
    </w:p>
    <w:p w:rsidRPr="00786B87" w:rsidR="00920B85" w:rsidRDefault="00920B85" w14:paraId="1A965116" w14:textId="77777777">
      <w:pPr>
        <w:spacing w:line="200" w:lineRule="exact"/>
        <w:rPr>
          <w:rFonts w:ascii="Arial" w:hAnsi="Arial" w:eastAsia="Times New Roman"/>
          <w:sz w:val="24"/>
          <w:szCs w:val="24"/>
        </w:rPr>
      </w:pPr>
    </w:p>
    <w:p w:rsidRPr="00786B87" w:rsidR="00920B85" w:rsidRDefault="00920B85" w14:paraId="7DF4E37C" w14:textId="77777777">
      <w:pPr>
        <w:spacing w:line="200" w:lineRule="exact"/>
        <w:rPr>
          <w:rFonts w:ascii="Arial" w:hAnsi="Arial" w:eastAsia="Times New Roman"/>
          <w:sz w:val="24"/>
          <w:szCs w:val="24"/>
        </w:rPr>
      </w:pPr>
    </w:p>
    <w:p w:rsidRPr="00786B87" w:rsidR="00920B85" w:rsidRDefault="00920B85" w14:paraId="44FB30F8" w14:textId="77777777">
      <w:pPr>
        <w:spacing w:line="200" w:lineRule="exact"/>
        <w:rPr>
          <w:rFonts w:ascii="Arial" w:hAnsi="Arial" w:eastAsia="Times New Roman"/>
          <w:sz w:val="24"/>
          <w:szCs w:val="24"/>
        </w:rPr>
      </w:pPr>
    </w:p>
    <w:p w:rsidRPr="00786B87" w:rsidR="00920B85" w:rsidRDefault="00920B85" w14:paraId="1DA6542E" w14:textId="77777777">
      <w:pPr>
        <w:spacing w:line="200" w:lineRule="exact"/>
        <w:rPr>
          <w:rFonts w:ascii="Arial" w:hAnsi="Arial" w:eastAsia="Times New Roman"/>
          <w:sz w:val="24"/>
          <w:szCs w:val="24"/>
        </w:rPr>
      </w:pPr>
    </w:p>
    <w:p w:rsidRPr="00786B87" w:rsidR="00920B85" w:rsidRDefault="00920B85" w14:paraId="3041E394" w14:textId="77777777">
      <w:pPr>
        <w:spacing w:line="200" w:lineRule="exact"/>
        <w:rPr>
          <w:rFonts w:ascii="Arial" w:hAnsi="Arial" w:eastAsia="Times New Roman"/>
          <w:sz w:val="24"/>
          <w:szCs w:val="24"/>
        </w:rPr>
      </w:pPr>
    </w:p>
    <w:p w:rsidRPr="00786B87" w:rsidR="00920B85" w:rsidRDefault="00920B85" w14:paraId="722B00AE" w14:textId="77777777">
      <w:pPr>
        <w:spacing w:line="200" w:lineRule="exact"/>
        <w:rPr>
          <w:rFonts w:ascii="Arial" w:hAnsi="Arial" w:eastAsia="Times New Roman"/>
          <w:sz w:val="24"/>
          <w:szCs w:val="24"/>
        </w:rPr>
      </w:pPr>
    </w:p>
    <w:p w:rsidRPr="00786B87" w:rsidR="00920B85" w:rsidRDefault="00920B85" w14:paraId="42C6D796" w14:textId="77777777">
      <w:pPr>
        <w:spacing w:line="200" w:lineRule="exact"/>
        <w:rPr>
          <w:rFonts w:ascii="Arial" w:hAnsi="Arial" w:eastAsia="Times New Roman"/>
          <w:sz w:val="24"/>
          <w:szCs w:val="24"/>
        </w:rPr>
      </w:pPr>
    </w:p>
    <w:p w:rsidRPr="00786B87" w:rsidR="00920B85" w:rsidRDefault="00920B85" w14:paraId="6E1831B3" w14:textId="77777777">
      <w:pPr>
        <w:spacing w:line="200" w:lineRule="exact"/>
        <w:rPr>
          <w:rFonts w:ascii="Arial" w:hAnsi="Arial" w:eastAsia="Times New Roman"/>
          <w:sz w:val="24"/>
          <w:szCs w:val="24"/>
        </w:rPr>
      </w:pPr>
    </w:p>
    <w:p w:rsidRPr="00786B87" w:rsidR="00920B85" w:rsidRDefault="00920B85" w14:paraId="54E11D2A" w14:textId="77777777">
      <w:pPr>
        <w:spacing w:line="200" w:lineRule="exact"/>
        <w:rPr>
          <w:rFonts w:ascii="Arial" w:hAnsi="Arial" w:eastAsia="Times New Roman"/>
          <w:sz w:val="24"/>
          <w:szCs w:val="24"/>
        </w:rPr>
      </w:pPr>
    </w:p>
    <w:p w:rsidRPr="00786B87" w:rsidR="00920B85" w:rsidRDefault="00920B85" w14:paraId="31126E5D" w14:textId="77777777">
      <w:pPr>
        <w:spacing w:line="200" w:lineRule="exact"/>
        <w:rPr>
          <w:rFonts w:ascii="Arial" w:hAnsi="Arial" w:eastAsia="Times New Roman"/>
          <w:sz w:val="24"/>
          <w:szCs w:val="24"/>
        </w:rPr>
      </w:pPr>
    </w:p>
    <w:p w:rsidRPr="00786B87" w:rsidR="00920B85" w:rsidRDefault="00920B85" w14:paraId="2DE403A5" w14:textId="77777777">
      <w:pPr>
        <w:spacing w:line="200" w:lineRule="exact"/>
        <w:rPr>
          <w:rFonts w:ascii="Arial" w:hAnsi="Arial" w:eastAsia="Times New Roman"/>
          <w:sz w:val="24"/>
          <w:szCs w:val="24"/>
        </w:rPr>
      </w:pPr>
    </w:p>
    <w:p w:rsidRPr="00786B87" w:rsidR="00920B85" w:rsidRDefault="00920B85" w14:paraId="62431CDC" w14:textId="77777777">
      <w:pPr>
        <w:spacing w:line="200" w:lineRule="exact"/>
        <w:rPr>
          <w:rFonts w:ascii="Arial" w:hAnsi="Arial" w:eastAsia="Times New Roman"/>
          <w:sz w:val="24"/>
          <w:szCs w:val="24"/>
        </w:rPr>
      </w:pPr>
    </w:p>
    <w:p w:rsidRPr="00786B87" w:rsidR="00920B85" w:rsidRDefault="00920B85" w14:paraId="49E398E2" w14:textId="77777777">
      <w:pPr>
        <w:spacing w:line="200" w:lineRule="exact"/>
        <w:rPr>
          <w:rFonts w:ascii="Arial" w:hAnsi="Arial" w:eastAsia="Times New Roman"/>
          <w:sz w:val="24"/>
          <w:szCs w:val="24"/>
        </w:rPr>
      </w:pPr>
    </w:p>
    <w:p w:rsidRPr="00786B87" w:rsidR="00920B85" w:rsidRDefault="00920B85" w14:paraId="16287F21" w14:textId="77777777">
      <w:pPr>
        <w:spacing w:line="200" w:lineRule="exact"/>
        <w:rPr>
          <w:rFonts w:ascii="Arial" w:hAnsi="Arial" w:eastAsia="Times New Roman"/>
          <w:sz w:val="24"/>
          <w:szCs w:val="24"/>
        </w:rPr>
      </w:pPr>
    </w:p>
    <w:p w:rsidRPr="00786B87" w:rsidR="00920B85" w:rsidRDefault="00920B85" w14:paraId="5BE93A62" w14:textId="77777777">
      <w:pPr>
        <w:spacing w:line="200" w:lineRule="exact"/>
        <w:rPr>
          <w:rFonts w:ascii="Arial" w:hAnsi="Arial" w:eastAsia="Times New Roman"/>
          <w:sz w:val="24"/>
          <w:szCs w:val="24"/>
        </w:rPr>
      </w:pPr>
    </w:p>
    <w:p w:rsidRPr="00786B87" w:rsidR="00920B85" w:rsidRDefault="00920B85" w14:paraId="384BA73E" w14:textId="77777777">
      <w:pPr>
        <w:spacing w:line="200" w:lineRule="exact"/>
        <w:rPr>
          <w:rFonts w:ascii="Arial" w:hAnsi="Arial" w:eastAsia="Times New Roman"/>
          <w:sz w:val="24"/>
          <w:szCs w:val="24"/>
        </w:rPr>
      </w:pPr>
    </w:p>
    <w:p w:rsidRPr="00786B87" w:rsidR="00920B85" w:rsidRDefault="00920B85" w14:paraId="34B3F2EB" w14:textId="77777777">
      <w:pPr>
        <w:spacing w:line="200" w:lineRule="exact"/>
        <w:rPr>
          <w:rFonts w:ascii="Arial" w:hAnsi="Arial" w:eastAsia="Times New Roman"/>
          <w:sz w:val="24"/>
          <w:szCs w:val="24"/>
        </w:rPr>
      </w:pPr>
    </w:p>
    <w:p w:rsidRPr="00786B87" w:rsidR="00920B85" w:rsidRDefault="00920B85" w14:paraId="7D34F5C7" w14:textId="77777777">
      <w:pPr>
        <w:spacing w:line="200" w:lineRule="exact"/>
        <w:rPr>
          <w:rFonts w:ascii="Arial" w:hAnsi="Arial" w:eastAsia="Times New Roman"/>
          <w:sz w:val="24"/>
          <w:szCs w:val="24"/>
        </w:rPr>
      </w:pPr>
    </w:p>
    <w:p w:rsidRPr="00786B87" w:rsidR="00920B85" w:rsidRDefault="00920B85" w14:paraId="0B4020A7" w14:textId="77777777">
      <w:pPr>
        <w:spacing w:line="200" w:lineRule="exact"/>
        <w:rPr>
          <w:rFonts w:ascii="Arial" w:hAnsi="Arial" w:eastAsia="Times New Roman"/>
          <w:sz w:val="24"/>
          <w:szCs w:val="24"/>
        </w:rPr>
      </w:pPr>
    </w:p>
    <w:p w:rsidRPr="00786B87" w:rsidR="00920B85" w:rsidRDefault="00920B85" w14:paraId="1D7B270A" w14:textId="77777777">
      <w:pPr>
        <w:spacing w:line="200" w:lineRule="exact"/>
        <w:rPr>
          <w:rFonts w:ascii="Arial" w:hAnsi="Arial" w:eastAsia="Times New Roman"/>
          <w:sz w:val="24"/>
          <w:szCs w:val="24"/>
        </w:rPr>
      </w:pPr>
    </w:p>
    <w:p w:rsidRPr="00786B87" w:rsidR="00920B85" w:rsidRDefault="00920B85" w14:paraId="4F904CB7" w14:textId="77777777">
      <w:pPr>
        <w:spacing w:line="200" w:lineRule="exact"/>
        <w:rPr>
          <w:rFonts w:ascii="Arial" w:hAnsi="Arial" w:eastAsia="Times New Roman"/>
          <w:sz w:val="24"/>
          <w:szCs w:val="24"/>
        </w:rPr>
      </w:pPr>
    </w:p>
    <w:p w:rsidRPr="00786B87" w:rsidR="00920B85" w:rsidRDefault="00920B85" w14:paraId="06971CD3" w14:textId="77777777">
      <w:pPr>
        <w:spacing w:line="200" w:lineRule="exact"/>
        <w:rPr>
          <w:rFonts w:ascii="Arial" w:hAnsi="Arial" w:eastAsia="Times New Roman"/>
          <w:sz w:val="24"/>
          <w:szCs w:val="24"/>
        </w:rPr>
      </w:pPr>
    </w:p>
    <w:p w:rsidRPr="00786B87" w:rsidR="00920B85" w:rsidRDefault="00920B85" w14:paraId="2A1F701D" w14:textId="77777777">
      <w:pPr>
        <w:spacing w:line="200" w:lineRule="exact"/>
        <w:rPr>
          <w:rFonts w:ascii="Arial" w:hAnsi="Arial" w:eastAsia="Times New Roman"/>
          <w:sz w:val="24"/>
          <w:szCs w:val="24"/>
        </w:rPr>
      </w:pPr>
    </w:p>
    <w:p w:rsidRPr="00786B87" w:rsidR="00920B85" w:rsidRDefault="00920B85" w14:paraId="03EFCA41" w14:textId="77777777">
      <w:pPr>
        <w:spacing w:line="200" w:lineRule="exact"/>
        <w:rPr>
          <w:rFonts w:ascii="Arial" w:hAnsi="Arial" w:eastAsia="Times New Roman"/>
          <w:sz w:val="24"/>
          <w:szCs w:val="24"/>
        </w:rPr>
      </w:pPr>
    </w:p>
    <w:p w:rsidRPr="00786B87" w:rsidR="00920B85" w:rsidRDefault="00920B85" w14:paraId="5F96A722" w14:textId="77777777">
      <w:pPr>
        <w:spacing w:line="200" w:lineRule="exact"/>
        <w:rPr>
          <w:rFonts w:ascii="Arial" w:hAnsi="Arial" w:eastAsia="Times New Roman"/>
          <w:sz w:val="24"/>
          <w:szCs w:val="24"/>
        </w:rPr>
      </w:pPr>
    </w:p>
    <w:p w:rsidRPr="00786B87" w:rsidR="00920B85" w:rsidRDefault="00920B85" w14:paraId="5B95CD12" w14:textId="77777777">
      <w:pPr>
        <w:spacing w:line="200" w:lineRule="exact"/>
        <w:rPr>
          <w:rFonts w:ascii="Arial" w:hAnsi="Arial" w:eastAsia="Times New Roman"/>
          <w:sz w:val="24"/>
          <w:szCs w:val="24"/>
        </w:rPr>
      </w:pPr>
    </w:p>
    <w:p w:rsidRPr="00786B87" w:rsidR="00920B85" w:rsidRDefault="00920B85" w14:paraId="5220BBB2" w14:textId="77777777">
      <w:pPr>
        <w:spacing w:line="200" w:lineRule="exact"/>
        <w:rPr>
          <w:rFonts w:ascii="Arial" w:hAnsi="Arial" w:eastAsia="Times New Roman"/>
          <w:sz w:val="24"/>
          <w:szCs w:val="24"/>
        </w:rPr>
      </w:pPr>
    </w:p>
    <w:p w:rsidRPr="00786B87" w:rsidR="00920B85" w:rsidRDefault="00920B85" w14:paraId="13CB595B" w14:textId="77777777">
      <w:pPr>
        <w:spacing w:line="200" w:lineRule="exact"/>
        <w:rPr>
          <w:rFonts w:ascii="Arial" w:hAnsi="Arial" w:eastAsia="Times New Roman"/>
          <w:sz w:val="24"/>
          <w:szCs w:val="24"/>
        </w:rPr>
      </w:pPr>
    </w:p>
    <w:p w:rsidRPr="00786B87" w:rsidR="00920B85" w:rsidRDefault="00920B85" w14:paraId="6D9C8D39" w14:textId="77777777">
      <w:pPr>
        <w:spacing w:line="200" w:lineRule="exact"/>
        <w:rPr>
          <w:rFonts w:ascii="Arial" w:hAnsi="Arial" w:eastAsia="Times New Roman"/>
          <w:sz w:val="24"/>
          <w:szCs w:val="24"/>
        </w:rPr>
      </w:pPr>
    </w:p>
    <w:p w:rsidRPr="00786B87" w:rsidR="00920B85" w:rsidRDefault="00920B85" w14:paraId="675E05EE" w14:textId="77777777">
      <w:pPr>
        <w:spacing w:line="200" w:lineRule="exact"/>
        <w:rPr>
          <w:rFonts w:ascii="Arial" w:hAnsi="Arial" w:eastAsia="Times New Roman"/>
          <w:sz w:val="24"/>
          <w:szCs w:val="24"/>
        </w:rPr>
      </w:pPr>
    </w:p>
    <w:p w:rsidRPr="00786B87" w:rsidR="00920B85" w:rsidRDefault="00920B85" w14:paraId="2FC17F8B" w14:textId="77777777">
      <w:pPr>
        <w:spacing w:line="200" w:lineRule="exact"/>
        <w:rPr>
          <w:rFonts w:ascii="Arial" w:hAnsi="Arial" w:eastAsia="Times New Roman"/>
          <w:sz w:val="24"/>
          <w:szCs w:val="24"/>
        </w:rPr>
      </w:pPr>
    </w:p>
    <w:p w:rsidRPr="00786B87" w:rsidR="00920B85" w:rsidRDefault="00920B85" w14:paraId="0A4F7224" w14:textId="77777777">
      <w:pPr>
        <w:spacing w:line="200" w:lineRule="exact"/>
        <w:rPr>
          <w:rFonts w:ascii="Arial" w:hAnsi="Arial" w:eastAsia="Times New Roman"/>
          <w:sz w:val="24"/>
          <w:szCs w:val="24"/>
        </w:rPr>
      </w:pPr>
    </w:p>
    <w:p w:rsidRPr="00786B87" w:rsidR="00920B85" w:rsidRDefault="00920B85" w14:paraId="5AE48A43" w14:textId="77777777">
      <w:pPr>
        <w:spacing w:line="200" w:lineRule="exact"/>
        <w:rPr>
          <w:rFonts w:ascii="Arial" w:hAnsi="Arial" w:eastAsia="Times New Roman"/>
          <w:sz w:val="24"/>
          <w:szCs w:val="24"/>
        </w:rPr>
      </w:pPr>
    </w:p>
    <w:p w:rsidRPr="00786B87" w:rsidR="00920B85" w:rsidRDefault="00920B85" w14:paraId="50F40DEB" w14:textId="77777777">
      <w:pPr>
        <w:spacing w:line="200" w:lineRule="exact"/>
        <w:rPr>
          <w:rFonts w:ascii="Arial" w:hAnsi="Arial" w:eastAsia="Times New Roman"/>
          <w:sz w:val="24"/>
          <w:szCs w:val="24"/>
        </w:rPr>
      </w:pPr>
    </w:p>
    <w:p w:rsidRPr="00786B87" w:rsidR="00920B85" w:rsidRDefault="00920B85" w14:paraId="77A52294" w14:textId="77777777">
      <w:pPr>
        <w:spacing w:line="200" w:lineRule="exact"/>
        <w:rPr>
          <w:rFonts w:ascii="Arial" w:hAnsi="Arial" w:eastAsia="Times New Roman"/>
          <w:sz w:val="24"/>
          <w:szCs w:val="24"/>
        </w:rPr>
      </w:pPr>
    </w:p>
    <w:p w:rsidRPr="00786B87" w:rsidR="00920B85" w:rsidRDefault="00920B85" w14:paraId="007DCDA8" w14:textId="77777777">
      <w:pPr>
        <w:spacing w:line="200" w:lineRule="exact"/>
        <w:rPr>
          <w:rFonts w:ascii="Arial" w:hAnsi="Arial" w:eastAsia="Times New Roman"/>
          <w:sz w:val="24"/>
          <w:szCs w:val="24"/>
        </w:rPr>
      </w:pPr>
    </w:p>
    <w:p w:rsidRPr="00786B87" w:rsidR="00920B85" w:rsidRDefault="00920B85" w14:paraId="450EA2D7" w14:textId="77777777">
      <w:pPr>
        <w:spacing w:line="200" w:lineRule="exact"/>
        <w:rPr>
          <w:rFonts w:ascii="Arial" w:hAnsi="Arial" w:eastAsia="Times New Roman"/>
          <w:sz w:val="24"/>
          <w:szCs w:val="24"/>
        </w:rPr>
      </w:pPr>
    </w:p>
    <w:p w:rsidRPr="00786B87" w:rsidR="00920B85" w:rsidRDefault="00920B85" w14:paraId="3DD355C9" w14:textId="77777777">
      <w:pPr>
        <w:spacing w:line="200" w:lineRule="exact"/>
        <w:rPr>
          <w:rFonts w:ascii="Arial" w:hAnsi="Arial" w:eastAsia="Times New Roman"/>
          <w:sz w:val="24"/>
          <w:szCs w:val="24"/>
        </w:rPr>
      </w:pPr>
    </w:p>
    <w:p w:rsidRPr="00786B87" w:rsidR="00920B85" w:rsidRDefault="00920B85" w14:paraId="1A81F0B1" w14:textId="77777777">
      <w:pPr>
        <w:spacing w:line="200" w:lineRule="exact"/>
        <w:rPr>
          <w:rFonts w:ascii="Arial" w:hAnsi="Arial" w:eastAsia="Times New Roman"/>
          <w:sz w:val="24"/>
          <w:szCs w:val="24"/>
        </w:rPr>
      </w:pPr>
    </w:p>
    <w:p w:rsidRPr="00786B87" w:rsidR="00920B85" w:rsidRDefault="00920B85" w14:paraId="717AAFBA" w14:textId="77777777">
      <w:pPr>
        <w:spacing w:line="200" w:lineRule="exact"/>
        <w:rPr>
          <w:rFonts w:ascii="Arial" w:hAnsi="Arial" w:eastAsia="Times New Roman"/>
          <w:sz w:val="24"/>
          <w:szCs w:val="24"/>
        </w:rPr>
      </w:pPr>
    </w:p>
    <w:p w:rsidRPr="00786B87" w:rsidR="00920B85" w:rsidRDefault="00920B85" w14:paraId="56EE48EE" w14:textId="77777777">
      <w:pPr>
        <w:spacing w:line="200" w:lineRule="exact"/>
        <w:rPr>
          <w:rFonts w:ascii="Arial" w:hAnsi="Arial" w:eastAsia="Times New Roman"/>
          <w:sz w:val="24"/>
          <w:szCs w:val="24"/>
        </w:rPr>
      </w:pPr>
    </w:p>
    <w:p w:rsidRPr="00786B87" w:rsidR="00920B85" w:rsidRDefault="00920B85" w14:paraId="2908EB2C" w14:textId="77777777">
      <w:pPr>
        <w:spacing w:line="200" w:lineRule="exact"/>
        <w:rPr>
          <w:rFonts w:ascii="Arial" w:hAnsi="Arial" w:eastAsia="Times New Roman"/>
          <w:sz w:val="24"/>
          <w:szCs w:val="24"/>
        </w:rPr>
      </w:pPr>
    </w:p>
    <w:p w:rsidRPr="00786B87" w:rsidR="00920B85" w:rsidRDefault="00920B85" w14:paraId="121FD38A" w14:textId="77777777">
      <w:pPr>
        <w:spacing w:line="231" w:lineRule="exact"/>
        <w:rPr>
          <w:rFonts w:ascii="Arial" w:hAnsi="Arial" w:eastAsia="Times New Roman"/>
          <w:sz w:val="24"/>
          <w:szCs w:val="24"/>
        </w:rPr>
      </w:pPr>
    </w:p>
    <w:p w:rsidRPr="00786B87" w:rsidR="00920B85" w:rsidRDefault="00920B85" w14:paraId="29B4EA11" w14:textId="77777777">
      <w:pPr>
        <w:spacing w:line="0" w:lineRule="atLeast"/>
        <w:ind w:right="-13"/>
        <w:jc w:val="center"/>
        <w:rPr>
          <w:rFonts w:ascii="Arial" w:hAnsi="Arial"/>
          <w:sz w:val="24"/>
          <w:szCs w:val="24"/>
        </w:rPr>
      </w:pPr>
      <w:r w:rsidRPr="00786B87">
        <w:rPr>
          <w:rFonts w:ascii="Arial" w:hAnsi="Arial"/>
          <w:sz w:val="24"/>
          <w:szCs w:val="24"/>
        </w:rPr>
        <w:t>6</w:t>
      </w:r>
    </w:p>
    <w:sectPr w:rsidRPr="00786B87" w:rsidR="00920B85" w:rsidSect="00C6721A">
      <w:footerReference w:type="even" r:id="rId23"/>
      <w:footerReference w:type="default" r:id="rId24"/>
      <w:pgSz w:w="11900" w:h="16838" w:orient="portrait"/>
      <w:pgMar w:top="1440" w:right="1440" w:bottom="993" w:left="1440" w:header="0" w:footer="0" w:gutter="0"/>
      <w:cols w:equalWidth="0" w:space="0">
        <w:col w:w="9026"/>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1A" w:rsidP="00C6721A" w:rsidRDefault="00C6721A" w14:paraId="5BBEC8B7" w14:textId="77777777">
      <w:r>
        <w:separator/>
      </w:r>
    </w:p>
  </w:endnote>
  <w:endnote w:type="continuationSeparator" w:id="0">
    <w:p w:rsidR="00C6721A" w:rsidP="00C6721A" w:rsidRDefault="00C6721A" w14:paraId="5930FA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1A" w:rsidP="002A61CB" w:rsidRDefault="00C6721A" w14:paraId="601129F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21A" w:rsidP="00C6721A" w:rsidRDefault="00C6721A" w14:paraId="0ACC70D4"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1A" w:rsidP="00C6721A" w:rsidRDefault="00C6721A" w14:paraId="27F5BA1E" w14:textId="77777777">
    <w:pPr>
      <w:pStyle w:val="Footer"/>
      <w:framePr w:wrap="around" w:hAnchor="page" w:vAnchor="text" w:x="10441" w:y="-753"/>
      <w:rPr>
        <w:rStyle w:val="PageNumber"/>
      </w:rPr>
    </w:pPr>
    <w:r>
      <w:rPr>
        <w:rStyle w:val="PageNumber"/>
      </w:rPr>
      <w:fldChar w:fldCharType="begin"/>
    </w:r>
    <w:r>
      <w:rPr>
        <w:rStyle w:val="PageNumber"/>
      </w:rPr>
      <w:instrText xml:space="preserve">PAGE  </w:instrText>
    </w:r>
    <w:r>
      <w:rPr>
        <w:rStyle w:val="PageNumber"/>
      </w:rPr>
      <w:fldChar w:fldCharType="separate"/>
    </w:r>
    <w:r w:rsidR="0010793C">
      <w:rPr>
        <w:rStyle w:val="PageNumber"/>
        <w:noProof/>
      </w:rPr>
      <w:t>5</w:t>
    </w:r>
    <w:r>
      <w:rPr>
        <w:rStyle w:val="PageNumber"/>
      </w:rPr>
      <w:fldChar w:fldCharType="end"/>
    </w:r>
  </w:p>
  <w:p w:rsidR="00C6721A" w:rsidP="00C6721A" w:rsidRDefault="00C6721A" w14:paraId="37B4A39E"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1A" w:rsidP="00C6721A" w:rsidRDefault="00C6721A" w14:paraId="68BEF9C1" w14:textId="77777777">
      <w:r>
        <w:separator/>
      </w:r>
    </w:p>
  </w:footnote>
  <w:footnote w:type="continuationSeparator" w:id="0">
    <w:p w:rsidR="00C6721A" w:rsidP="00C6721A" w:rsidRDefault="00C6721A" w14:paraId="0D80DD48"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9CF92E"/>
    <w:lvl w:ilvl="0" w:tplc="76645FF8">
      <w:start w:val="1"/>
      <w:numFmt w:val="decimal"/>
      <w:lvlText w:val="%1."/>
      <w:lvlJc w:val="left"/>
    </w:lvl>
    <w:lvl w:ilvl="1" w:tplc="12BE7742">
      <w:start w:val="1"/>
      <w:numFmt w:val="bullet"/>
      <w:lvlText w:val=""/>
      <w:lvlJc w:val="left"/>
    </w:lvl>
    <w:lvl w:ilvl="2" w:tplc="7FDA5F30">
      <w:start w:val="1"/>
      <w:numFmt w:val="bullet"/>
      <w:lvlText w:val=""/>
      <w:lvlJc w:val="left"/>
    </w:lvl>
    <w:lvl w:ilvl="3" w:tplc="49F6B438">
      <w:start w:val="1"/>
      <w:numFmt w:val="bullet"/>
      <w:lvlText w:val=""/>
      <w:lvlJc w:val="left"/>
    </w:lvl>
    <w:lvl w:ilvl="4" w:tplc="45ECFCA2">
      <w:start w:val="1"/>
      <w:numFmt w:val="bullet"/>
      <w:lvlText w:val=""/>
      <w:lvlJc w:val="left"/>
    </w:lvl>
    <w:lvl w:ilvl="5" w:tplc="7C88E8BC">
      <w:start w:val="1"/>
      <w:numFmt w:val="bullet"/>
      <w:lvlText w:val=""/>
      <w:lvlJc w:val="left"/>
    </w:lvl>
    <w:lvl w:ilvl="6" w:tplc="18303A48">
      <w:start w:val="1"/>
      <w:numFmt w:val="bullet"/>
      <w:lvlText w:val=""/>
      <w:lvlJc w:val="left"/>
    </w:lvl>
    <w:lvl w:ilvl="7" w:tplc="36A004E8">
      <w:start w:val="1"/>
      <w:numFmt w:val="bullet"/>
      <w:lvlText w:val=""/>
      <w:lvlJc w:val="left"/>
    </w:lvl>
    <w:lvl w:ilvl="8" w:tplc="94B4541E">
      <w:start w:val="1"/>
      <w:numFmt w:val="bullet"/>
      <w:lvlText w:val=""/>
      <w:lvlJc w:val="left"/>
    </w:lvl>
  </w:abstractNum>
  <w:abstractNum w:abstractNumId="1">
    <w:nsid w:val="00000002"/>
    <w:multiLevelType w:val="hybridMultilevel"/>
    <w:tmpl w:val="0DED7262"/>
    <w:lvl w:ilvl="0" w:tplc="A2A4E272">
      <w:start w:val="1"/>
      <w:numFmt w:val="decimal"/>
      <w:lvlText w:val="%1"/>
      <w:lvlJc w:val="left"/>
    </w:lvl>
    <w:lvl w:ilvl="1" w:tplc="EB3A994A">
      <w:start w:val="1"/>
      <w:numFmt w:val="bullet"/>
      <w:lvlText w:val=""/>
      <w:lvlJc w:val="left"/>
    </w:lvl>
    <w:lvl w:ilvl="2" w:tplc="5B762EC0">
      <w:start w:val="1"/>
      <w:numFmt w:val="bullet"/>
      <w:lvlText w:val=""/>
      <w:lvlJc w:val="left"/>
    </w:lvl>
    <w:lvl w:ilvl="3" w:tplc="01962506">
      <w:start w:val="1"/>
      <w:numFmt w:val="bullet"/>
      <w:lvlText w:val=""/>
      <w:lvlJc w:val="left"/>
    </w:lvl>
    <w:lvl w:ilvl="4" w:tplc="B99630DE">
      <w:start w:val="1"/>
      <w:numFmt w:val="bullet"/>
      <w:lvlText w:val=""/>
      <w:lvlJc w:val="left"/>
    </w:lvl>
    <w:lvl w:ilvl="5" w:tplc="18664ED0">
      <w:start w:val="1"/>
      <w:numFmt w:val="bullet"/>
      <w:lvlText w:val=""/>
      <w:lvlJc w:val="left"/>
    </w:lvl>
    <w:lvl w:ilvl="6" w:tplc="14E02E2A">
      <w:start w:val="1"/>
      <w:numFmt w:val="bullet"/>
      <w:lvlText w:val=""/>
      <w:lvlJc w:val="left"/>
    </w:lvl>
    <w:lvl w:ilvl="7" w:tplc="79227A3A">
      <w:start w:val="1"/>
      <w:numFmt w:val="bullet"/>
      <w:lvlText w:val=""/>
      <w:lvlJc w:val="left"/>
    </w:lvl>
    <w:lvl w:ilvl="8" w:tplc="7A767F26">
      <w:start w:val="1"/>
      <w:numFmt w:val="bullet"/>
      <w:lvlText w:val=""/>
      <w:lvlJc w:val="left"/>
    </w:lvl>
  </w:abstractNum>
  <w:abstractNum w:abstractNumId="2">
    <w:nsid w:val="00000003"/>
    <w:multiLevelType w:val="hybridMultilevel"/>
    <w:tmpl w:val="7FDCC232"/>
    <w:lvl w:ilvl="0" w:tplc="76BED54C">
      <w:start w:val="3"/>
      <w:numFmt w:val="decimal"/>
      <w:lvlText w:val="%1."/>
      <w:lvlJc w:val="left"/>
    </w:lvl>
    <w:lvl w:ilvl="1" w:tplc="493AC0B2">
      <w:start w:val="1"/>
      <w:numFmt w:val="bullet"/>
      <w:lvlText w:val=""/>
      <w:lvlJc w:val="left"/>
    </w:lvl>
    <w:lvl w:ilvl="2" w:tplc="F5E05E10">
      <w:start w:val="1"/>
      <w:numFmt w:val="bullet"/>
      <w:lvlText w:val=""/>
      <w:lvlJc w:val="left"/>
    </w:lvl>
    <w:lvl w:ilvl="3" w:tplc="E716EB40">
      <w:start w:val="1"/>
      <w:numFmt w:val="bullet"/>
      <w:lvlText w:val=""/>
      <w:lvlJc w:val="left"/>
    </w:lvl>
    <w:lvl w:ilvl="4" w:tplc="9E967A08">
      <w:start w:val="1"/>
      <w:numFmt w:val="bullet"/>
      <w:lvlText w:val=""/>
      <w:lvlJc w:val="left"/>
    </w:lvl>
    <w:lvl w:ilvl="5" w:tplc="245082A8">
      <w:start w:val="1"/>
      <w:numFmt w:val="bullet"/>
      <w:lvlText w:val=""/>
      <w:lvlJc w:val="left"/>
    </w:lvl>
    <w:lvl w:ilvl="6" w:tplc="F9D89568">
      <w:start w:val="1"/>
      <w:numFmt w:val="bullet"/>
      <w:lvlText w:val=""/>
      <w:lvlJc w:val="left"/>
    </w:lvl>
    <w:lvl w:ilvl="7" w:tplc="5C8E373C">
      <w:start w:val="1"/>
      <w:numFmt w:val="bullet"/>
      <w:lvlText w:val=""/>
      <w:lvlJc w:val="left"/>
    </w:lvl>
    <w:lvl w:ilvl="8" w:tplc="54968D9E">
      <w:start w:val="1"/>
      <w:numFmt w:val="bullet"/>
      <w:lvlText w:val=""/>
      <w:lvlJc w:val="left"/>
    </w:lvl>
  </w:abstractNum>
  <w:abstractNum w:abstractNumId="3">
    <w:nsid w:val="00000004"/>
    <w:multiLevelType w:val="hybridMultilevel"/>
    <w:tmpl w:val="1BEFD79E"/>
    <w:lvl w:ilvl="0" w:tplc="1AA23D5A">
      <w:start w:val="1"/>
      <w:numFmt w:val="bullet"/>
      <w:lvlText w:val="•"/>
      <w:lvlJc w:val="left"/>
    </w:lvl>
    <w:lvl w:ilvl="1" w:tplc="294C9BF8">
      <w:start w:val="1"/>
      <w:numFmt w:val="bullet"/>
      <w:lvlText w:val="▪"/>
      <w:lvlJc w:val="left"/>
    </w:lvl>
    <w:lvl w:ilvl="2" w:tplc="02223052">
      <w:start w:val="1"/>
      <w:numFmt w:val="bullet"/>
      <w:lvlText w:val=""/>
      <w:lvlJc w:val="left"/>
    </w:lvl>
    <w:lvl w:ilvl="3" w:tplc="06E2792A">
      <w:start w:val="1"/>
      <w:numFmt w:val="bullet"/>
      <w:lvlText w:val=""/>
      <w:lvlJc w:val="left"/>
    </w:lvl>
    <w:lvl w:ilvl="4" w:tplc="DB667994">
      <w:start w:val="1"/>
      <w:numFmt w:val="bullet"/>
      <w:lvlText w:val=""/>
      <w:lvlJc w:val="left"/>
    </w:lvl>
    <w:lvl w:ilvl="5" w:tplc="B5CE32EC">
      <w:start w:val="1"/>
      <w:numFmt w:val="bullet"/>
      <w:lvlText w:val=""/>
      <w:lvlJc w:val="left"/>
    </w:lvl>
    <w:lvl w:ilvl="6" w:tplc="10C0F810">
      <w:start w:val="1"/>
      <w:numFmt w:val="bullet"/>
      <w:lvlText w:val=""/>
      <w:lvlJc w:val="left"/>
    </w:lvl>
    <w:lvl w:ilvl="7" w:tplc="1DC8C702">
      <w:start w:val="1"/>
      <w:numFmt w:val="bullet"/>
      <w:lvlText w:val=""/>
      <w:lvlJc w:val="left"/>
    </w:lvl>
    <w:lvl w:ilvl="8" w:tplc="0BC8339C">
      <w:start w:val="1"/>
      <w:numFmt w:val="bullet"/>
      <w:lvlText w:val=""/>
      <w:lvlJc w:val="left"/>
    </w:lvl>
  </w:abstractNum>
  <w:abstractNum w:abstractNumId="4">
    <w:nsid w:val="00000005"/>
    <w:multiLevelType w:val="hybridMultilevel"/>
    <w:tmpl w:val="41A7C4C8"/>
    <w:lvl w:ilvl="0" w:tplc="2562A2AA">
      <w:start w:val="15"/>
      <w:numFmt w:val="lowerLetter"/>
      <w:lvlText w:val="%1"/>
      <w:lvlJc w:val="left"/>
    </w:lvl>
    <w:lvl w:ilvl="1" w:tplc="C8726E72">
      <w:start w:val="1"/>
      <w:numFmt w:val="bullet"/>
      <w:lvlText w:val=""/>
      <w:lvlJc w:val="left"/>
    </w:lvl>
    <w:lvl w:ilvl="2" w:tplc="7CE4A5C2">
      <w:start w:val="1"/>
      <w:numFmt w:val="bullet"/>
      <w:lvlText w:val=""/>
      <w:lvlJc w:val="left"/>
    </w:lvl>
    <w:lvl w:ilvl="3" w:tplc="A498E30E">
      <w:start w:val="1"/>
      <w:numFmt w:val="bullet"/>
      <w:lvlText w:val=""/>
      <w:lvlJc w:val="left"/>
    </w:lvl>
    <w:lvl w:ilvl="4" w:tplc="369AF900">
      <w:start w:val="1"/>
      <w:numFmt w:val="bullet"/>
      <w:lvlText w:val=""/>
      <w:lvlJc w:val="left"/>
    </w:lvl>
    <w:lvl w:ilvl="5" w:tplc="F89C1EBC">
      <w:start w:val="1"/>
      <w:numFmt w:val="bullet"/>
      <w:lvlText w:val=""/>
      <w:lvlJc w:val="left"/>
    </w:lvl>
    <w:lvl w:ilvl="6" w:tplc="51A0D05E">
      <w:start w:val="1"/>
      <w:numFmt w:val="bullet"/>
      <w:lvlText w:val=""/>
      <w:lvlJc w:val="left"/>
    </w:lvl>
    <w:lvl w:ilvl="7" w:tplc="2DB62500">
      <w:start w:val="1"/>
      <w:numFmt w:val="bullet"/>
      <w:lvlText w:val=""/>
      <w:lvlJc w:val="left"/>
    </w:lvl>
    <w:lvl w:ilvl="8" w:tplc="D646C308">
      <w:start w:val="1"/>
      <w:numFmt w:val="bullet"/>
      <w:lvlText w:val=""/>
      <w:lvlJc w:val="left"/>
    </w:lvl>
  </w:abstractNum>
  <w:abstractNum w:abstractNumId="5">
    <w:nsid w:val="00000006"/>
    <w:multiLevelType w:val="hybridMultilevel"/>
    <w:tmpl w:val="6B68079A"/>
    <w:lvl w:ilvl="0" w:tplc="A5C284B2">
      <w:start w:val="15"/>
      <w:numFmt w:val="lowerLetter"/>
      <w:lvlText w:val="%1"/>
      <w:lvlJc w:val="left"/>
    </w:lvl>
    <w:lvl w:ilvl="1" w:tplc="1FC66A1C">
      <w:start w:val="1"/>
      <w:numFmt w:val="bullet"/>
      <w:lvlText w:val=""/>
      <w:lvlJc w:val="left"/>
    </w:lvl>
    <w:lvl w:ilvl="2" w:tplc="412A4738">
      <w:start w:val="1"/>
      <w:numFmt w:val="bullet"/>
      <w:lvlText w:val=""/>
      <w:lvlJc w:val="left"/>
    </w:lvl>
    <w:lvl w:ilvl="3" w:tplc="85F45532">
      <w:start w:val="1"/>
      <w:numFmt w:val="bullet"/>
      <w:lvlText w:val=""/>
      <w:lvlJc w:val="left"/>
    </w:lvl>
    <w:lvl w:ilvl="4" w:tplc="B12EAF36">
      <w:start w:val="1"/>
      <w:numFmt w:val="bullet"/>
      <w:lvlText w:val=""/>
      <w:lvlJc w:val="left"/>
    </w:lvl>
    <w:lvl w:ilvl="5" w:tplc="1C3468B6">
      <w:start w:val="1"/>
      <w:numFmt w:val="bullet"/>
      <w:lvlText w:val=""/>
      <w:lvlJc w:val="left"/>
    </w:lvl>
    <w:lvl w:ilvl="6" w:tplc="9414674E">
      <w:start w:val="1"/>
      <w:numFmt w:val="bullet"/>
      <w:lvlText w:val=""/>
      <w:lvlJc w:val="left"/>
    </w:lvl>
    <w:lvl w:ilvl="7" w:tplc="B28648FE">
      <w:start w:val="1"/>
      <w:numFmt w:val="bullet"/>
      <w:lvlText w:val=""/>
      <w:lvlJc w:val="left"/>
    </w:lvl>
    <w:lvl w:ilvl="8" w:tplc="A9CC986C">
      <w:start w:val="1"/>
      <w:numFmt w:val="bullet"/>
      <w:lvlText w:val=""/>
      <w:lvlJc w:val="left"/>
    </w:lvl>
  </w:abstractNum>
  <w:abstractNum w:abstractNumId="6">
    <w:nsid w:val="00000007"/>
    <w:multiLevelType w:val="hybridMultilevel"/>
    <w:tmpl w:val="4E6AFB66"/>
    <w:lvl w:ilvl="0" w:tplc="1070FA7A">
      <w:start w:val="15"/>
      <w:numFmt w:val="lowerLetter"/>
      <w:lvlText w:val="%1"/>
      <w:lvlJc w:val="left"/>
    </w:lvl>
    <w:lvl w:ilvl="1" w:tplc="D41CE014">
      <w:start w:val="1"/>
      <w:numFmt w:val="bullet"/>
      <w:lvlText w:val=""/>
      <w:lvlJc w:val="left"/>
    </w:lvl>
    <w:lvl w:ilvl="2" w:tplc="FF4EDA12">
      <w:start w:val="1"/>
      <w:numFmt w:val="bullet"/>
      <w:lvlText w:val=""/>
      <w:lvlJc w:val="left"/>
    </w:lvl>
    <w:lvl w:ilvl="3" w:tplc="74F8B0F4">
      <w:start w:val="1"/>
      <w:numFmt w:val="bullet"/>
      <w:lvlText w:val=""/>
      <w:lvlJc w:val="left"/>
    </w:lvl>
    <w:lvl w:ilvl="4" w:tplc="0ED8C98A">
      <w:start w:val="1"/>
      <w:numFmt w:val="bullet"/>
      <w:lvlText w:val=""/>
      <w:lvlJc w:val="left"/>
    </w:lvl>
    <w:lvl w:ilvl="5" w:tplc="5BB0ED5A">
      <w:start w:val="1"/>
      <w:numFmt w:val="bullet"/>
      <w:lvlText w:val=""/>
      <w:lvlJc w:val="left"/>
    </w:lvl>
    <w:lvl w:ilvl="6" w:tplc="4126B78E">
      <w:start w:val="1"/>
      <w:numFmt w:val="bullet"/>
      <w:lvlText w:val=""/>
      <w:lvlJc w:val="left"/>
    </w:lvl>
    <w:lvl w:ilvl="7" w:tplc="65E2EDC4">
      <w:start w:val="1"/>
      <w:numFmt w:val="bullet"/>
      <w:lvlText w:val=""/>
      <w:lvlJc w:val="left"/>
    </w:lvl>
    <w:lvl w:ilvl="8" w:tplc="01D6ADBE">
      <w:start w:val="1"/>
      <w:numFmt w:val="bullet"/>
      <w:lvlText w:val=""/>
      <w:lvlJc w:val="left"/>
    </w:lvl>
  </w:abstractNum>
  <w:abstractNum w:abstractNumId="7">
    <w:nsid w:val="00000008"/>
    <w:multiLevelType w:val="hybridMultilevel"/>
    <w:tmpl w:val="25E45D32"/>
    <w:lvl w:ilvl="0" w:tplc="309402E8">
      <w:start w:val="15"/>
      <w:numFmt w:val="lowerLetter"/>
      <w:lvlText w:val="%1"/>
      <w:lvlJc w:val="left"/>
    </w:lvl>
    <w:lvl w:ilvl="1" w:tplc="F6A49D02">
      <w:start w:val="1"/>
      <w:numFmt w:val="bullet"/>
      <w:lvlText w:val=""/>
      <w:lvlJc w:val="left"/>
    </w:lvl>
    <w:lvl w:ilvl="2" w:tplc="034A7EAC">
      <w:start w:val="1"/>
      <w:numFmt w:val="bullet"/>
      <w:lvlText w:val=""/>
      <w:lvlJc w:val="left"/>
    </w:lvl>
    <w:lvl w:ilvl="3" w:tplc="1486C03A">
      <w:start w:val="1"/>
      <w:numFmt w:val="bullet"/>
      <w:lvlText w:val=""/>
      <w:lvlJc w:val="left"/>
    </w:lvl>
    <w:lvl w:ilvl="4" w:tplc="0B6480C0">
      <w:start w:val="1"/>
      <w:numFmt w:val="bullet"/>
      <w:lvlText w:val=""/>
      <w:lvlJc w:val="left"/>
    </w:lvl>
    <w:lvl w:ilvl="5" w:tplc="BFC8F5CE">
      <w:start w:val="1"/>
      <w:numFmt w:val="bullet"/>
      <w:lvlText w:val=""/>
      <w:lvlJc w:val="left"/>
    </w:lvl>
    <w:lvl w:ilvl="6" w:tplc="98F47726">
      <w:start w:val="1"/>
      <w:numFmt w:val="bullet"/>
      <w:lvlText w:val=""/>
      <w:lvlJc w:val="left"/>
    </w:lvl>
    <w:lvl w:ilvl="7" w:tplc="500A16E0">
      <w:start w:val="1"/>
      <w:numFmt w:val="bullet"/>
      <w:lvlText w:val=""/>
      <w:lvlJc w:val="left"/>
    </w:lvl>
    <w:lvl w:ilvl="8" w:tplc="05BC450A">
      <w:start w:val="1"/>
      <w:numFmt w:val="bullet"/>
      <w:lvlText w:val=""/>
      <w:lvlJc w:val="left"/>
    </w:lvl>
  </w:abstractNum>
  <w:abstractNum w:abstractNumId="8">
    <w:nsid w:val="00000009"/>
    <w:multiLevelType w:val="hybridMultilevel"/>
    <w:tmpl w:val="519B500C"/>
    <w:lvl w:ilvl="0" w:tplc="C032B986">
      <w:start w:val="15"/>
      <w:numFmt w:val="lowerLetter"/>
      <w:lvlText w:val="%1"/>
      <w:lvlJc w:val="left"/>
    </w:lvl>
    <w:lvl w:ilvl="1" w:tplc="DF8A5B16">
      <w:start w:val="1"/>
      <w:numFmt w:val="bullet"/>
      <w:lvlText w:val=""/>
      <w:lvlJc w:val="left"/>
    </w:lvl>
    <w:lvl w:ilvl="2" w:tplc="E604DD86">
      <w:start w:val="1"/>
      <w:numFmt w:val="bullet"/>
      <w:lvlText w:val=""/>
      <w:lvlJc w:val="left"/>
    </w:lvl>
    <w:lvl w:ilvl="3" w:tplc="00562BF4">
      <w:start w:val="1"/>
      <w:numFmt w:val="bullet"/>
      <w:lvlText w:val=""/>
      <w:lvlJc w:val="left"/>
    </w:lvl>
    <w:lvl w:ilvl="4" w:tplc="8B4C615E">
      <w:start w:val="1"/>
      <w:numFmt w:val="bullet"/>
      <w:lvlText w:val=""/>
      <w:lvlJc w:val="left"/>
    </w:lvl>
    <w:lvl w:ilvl="5" w:tplc="ECFAC0B4">
      <w:start w:val="1"/>
      <w:numFmt w:val="bullet"/>
      <w:lvlText w:val=""/>
      <w:lvlJc w:val="left"/>
    </w:lvl>
    <w:lvl w:ilvl="6" w:tplc="40A699D2">
      <w:start w:val="1"/>
      <w:numFmt w:val="bullet"/>
      <w:lvlText w:val=""/>
      <w:lvlJc w:val="left"/>
    </w:lvl>
    <w:lvl w:ilvl="7" w:tplc="8CCC1534">
      <w:start w:val="1"/>
      <w:numFmt w:val="bullet"/>
      <w:lvlText w:val=""/>
      <w:lvlJc w:val="left"/>
    </w:lvl>
    <w:lvl w:ilvl="8" w:tplc="E4A87D8C">
      <w:start w:val="1"/>
      <w:numFmt w:val="bullet"/>
      <w:lvlText w:val=""/>
      <w:lvlJc w:val="left"/>
    </w:lvl>
  </w:abstractNum>
  <w:abstractNum w:abstractNumId="9">
    <w:nsid w:val="0000000A"/>
    <w:multiLevelType w:val="hybridMultilevel"/>
    <w:tmpl w:val="431BD7B6"/>
    <w:lvl w:ilvl="0" w:tplc="B6BAAC18">
      <w:start w:val="15"/>
      <w:numFmt w:val="lowerLetter"/>
      <w:lvlText w:val="%1"/>
      <w:lvlJc w:val="left"/>
    </w:lvl>
    <w:lvl w:ilvl="1" w:tplc="A954A44E">
      <w:start w:val="1"/>
      <w:numFmt w:val="bullet"/>
      <w:lvlText w:val=""/>
      <w:lvlJc w:val="left"/>
    </w:lvl>
    <w:lvl w:ilvl="2" w:tplc="B73CF2B4">
      <w:start w:val="1"/>
      <w:numFmt w:val="bullet"/>
      <w:lvlText w:val=""/>
      <w:lvlJc w:val="left"/>
    </w:lvl>
    <w:lvl w:ilvl="3" w:tplc="7AB00F66">
      <w:start w:val="1"/>
      <w:numFmt w:val="bullet"/>
      <w:lvlText w:val=""/>
      <w:lvlJc w:val="left"/>
    </w:lvl>
    <w:lvl w:ilvl="4" w:tplc="04FA2A84">
      <w:start w:val="1"/>
      <w:numFmt w:val="bullet"/>
      <w:lvlText w:val=""/>
      <w:lvlJc w:val="left"/>
    </w:lvl>
    <w:lvl w:ilvl="5" w:tplc="6E067682">
      <w:start w:val="1"/>
      <w:numFmt w:val="bullet"/>
      <w:lvlText w:val=""/>
      <w:lvlJc w:val="left"/>
    </w:lvl>
    <w:lvl w:ilvl="6" w:tplc="BACA7DF6">
      <w:start w:val="1"/>
      <w:numFmt w:val="bullet"/>
      <w:lvlText w:val=""/>
      <w:lvlJc w:val="left"/>
    </w:lvl>
    <w:lvl w:ilvl="7" w:tplc="D2708DC8">
      <w:start w:val="1"/>
      <w:numFmt w:val="bullet"/>
      <w:lvlText w:val=""/>
      <w:lvlJc w:val="left"/>
    </w:lvl>
    <w:lvl w:ilvl="8" w:tplc="9E1894C6">
      <w:start w:val="1"/>
      <w:numFmt w:val="bullet"/>
      <w:lvlText w:val=""/>
      <w:lvlJc w:val="left"/>
    </w:lvl>
  </w:abstractNum>
  <w:abstractNum w:abstractNumId="10">
    <w:nsid w:val="0000000B"/>
    <w:multiLevelType w:val="hybridMultilevel"/>
    <w:tmpl w:val="3F2DBA30"/>
    <w:lvl w:ilvl="0" w:tplc="F474C584">
      <w:start w:val="1"/>
      <w:numFmt w:val="bullet"/>
      <w:lvlText w:val="•"/>
      <w:lvlJc w:val="left"/>
    </w:lvl>
    <w:lvl w:ilvl="1" w:tplc="ED126DBE">
      <w:start w:val="15"/>
      <w:numFmt w:val="lowerLetter"/>
      <w:lvlText w:val="%2"/>
      <w:lvlJc w:val="left"/>
    </w:lvl>
    <w:lvl w:ilvl="2" w:tplc="98EE7E16">
      <w:start w:val="1"/>
      <w:numFmt w:val="bullet"/>
      <w:lvlText w:val=""/>
      <w:lvlJc w:val="left"/>
    </w:lvl>
    <w:lvl w:ilvl="3" w:tplc="B0600268">
      <w:start w:val="1"/>
      <w:numFmt w:val="bullet"/>
      <w:lvlText w:val=""/>
      <w:lvlJc w:val="left"/>
    </w:lvl>
    <w:lvl w:ilvl="4" w:tplc="89643204">
      <w:start w:val="1"/>
      <w:numFmt w:val="bullet"/>
      <w:lvlText w:val=""/>
      <w:lvlJc w:val="left"/>
    </w:lvl>
    <w:lvl w:ilvl="5" w:tplc="38B0443A">
      <w:start w:val="1"/>
      <w:numFmt w:val="bullet"/>
      <w:lvlText w:val=""/>
      <w:lvlJc w:val="left"/>
    </w:lvl>
    <w:lvl w:ilvl="6" w:tplc="EA3E14AC">
      <w:start w:val="1"/>
      <w:numFmt w:val="bullet"/>
      <w:lvlText w:val=""/>
      <w:lvlJc w:val="left"/>
    </w:lvl>
    <w:lvl w:ilvl="7" w:tplc="5F90A662">
      <w:start w:val="1"/>
      <w:numFmt w:val="bullet"/>
      <w:lvlText w:val=""/>
      <w:lvlJc w:val="left"/>
    </w:lvl>
    <w:lvl w:ilvl="8" w:tplc="A9D61BC0">
      <w:start w:val="1"/>
      <w:numFmt w:val="bullet"/>
      <w:lvlText w:val=""/>
      <w:lvlJc w:val="left"/>
    </w:lvl>
  </w:abstractNum>
  <w:abstractNum w:abstractNumId="11">
    <w:nsid w:val="0000000C"/>
    <w:multiLevelType w:val="hybridMultilevel"/>
    <w:tmpl w:val="7C83E458"/>
    <w:lvl w:ilvl="0" w:tplc="6900B278">
      <w:start w:val="15"/>
      <w:numFmt w:val="lowerLetter"/>
      <w:lvlText w:val="%1"/>
      <w:lvlJc w:val="left"/>
    </w:lvl>
    <w:lvl w:ilvl="1" w:tplc="5D10A9BA">
      <w:start w:val="1"/>
      <w:numFmt w:val="bullet"/>
      <w:lvlText w:val=""/>
      <w:lvlJc w:val="left"/>
    </w:lvl>
    <w:lvl w:ilvl="2" w:tplc="C2468876">
      <w:start w:val="1"/>
      <w:numFmt w:val="bullet"/>
      <w:lvlText w:val=""/>
      <w:lvlJc w:val="left"/>
    </w:lvl>
    <w:lvl w:ilvl="3" w:tplc="A8A8C67A">
      <w:start w:val="1"/>
      <w:numFmt w:val="bullet"/>
      <w:lvlText w:val=""/>
      <w:lvlJc w:val="left"/>
    </w:lvl>
    <w:lvl w:ilvl="4" w:tplc="D7F8D00E">
      <w:start w:val="1"/>
      <w:numFmt w:val="bullet"/>
      <w:lvlText w:val=""/>
      <w:lvlJc w:val="left"/>
    </w:lvl>
    <w:lvl w:ilvl="5" w:tplc="545A941A">
      <w:start w:val="1"/>
      <w:numFmt w:val="bullet"/>
      <w:lvlText w:val=""/>
      <w:lvlJc w:val="left"/>
    </w:lvl>
    <w:lvl w:ilvl="6" w:tplc="405ED8CA">
      <w:start w:val="1"/>
      <w:numFmt w:val="bullet"/>
      <w:lvlText w:val=""/>
      <w:lvlJc w:val="left"/>
    </w:lvl>
    <w:lvl w:ilvl="7" w:tplc="37144E60">
      <w:start w:val="1"/>
      <w:numFmt w:val="bullet"/>
      <w:lvlText w:val=""/>
      <w:lvlJc w:val="left"/>
    </w:lvl>
    <w:lvl w:ilvl="8" w:tplc="1F0C6A8C">
      <w:start w:val="1"/>
      <w:numFmt w:val="bullet"/>
      <w:lvlText w:val=""/>
      <w:lvlJc w:val="left"/>
    </w:lvl>
  </w:abstractNum>
  <w:abstractNum w:abstractNumId="12">
    <w:nsid w:val="0000000D"/>
    <w:multiLevelType w:val="hybridMultilevel"/>
    <w:tmpl w:val="257130A2"/>
    <w:lvl w:ilvl="0" w:tplc="7FB23342">
      <w:start w:val="15"/>
      <w:numFmt w:val="lowerLetter"/>
      <w:lvlText w:val="%1"/>
      <w:lvlJc w:val="left"/>
    </w:lvl>
    <w:lvl w:ilvl="1" w:tplc="B81C79BA">
      <w:start w:val="1"/>
      <w:numFmt w:val="bullet"/>
      <w:lvlText w:val=""/>
      <w:lvlJc w:val="left"/>
    </w:lvl>
    <w:lvl w:ilvl="2" w:tplc="712C381A">
      <w:start w:val="1"/>
      <w:numFmt w:val="bullet"/>
      <w:lvlText w:val=""/>
      <w:lvlJc w:val="left"/>
    </w:lvl>
    <w:lvl w:ilvl="3" w:tplc="96FA63BC">
      <w:start w:val="1"/>
      <w:numFmt w:val="bullet"/>
      <w:lvlText w:val=""/>
      <w:lvlJc w:val="left"/>
    </w:lvl>
    <w:lvl w:ilvl="4" w:tplc="8ECA78F4">
      <w:start w:val="1"/>
      <w:numFmt w:val="bullet"/>
      <w:lvlText w:val=""/>
      <w:lvlJc w:val="left"/>
    </w:lvl>
    <w:lvl w:ilvl="5" w:tplc="C504C882">
      <w:start w:val="1"/>
      <w:numFmt w:val="bullet"/>
      <w:lvlText w:val=""/>
      <w:lvlJc w:val="left"/>
    </w:lvl>
    <w:lvl w:ilvl="6" w:tplc="CDE6AE94">
      <w:start w:val="1"/>
      <w:numFmt w:val="bullet"/>
      <w:lvlText w:val=""/>
      <w:lvlJc w:val="left"/>
    </w:lvl>
    <w:lvl w:ilvl="7" w:tplc="E4F8B536">
      <w:start w:val="1"/>
      <w:numFmt w:val="bullet"/>
      <w:lvlText w:val=""/>
      <w:lvlJc w:val="left"/>
    </w:lvl>
    <w:lvl w:ilvl="8" w:tplc="7F4C25B6">
      <w:start w:val="1"/>
      <w:numFmt w:val="bullet"/>
      <w:lvlText w:val=""/>
      <w:lvlJc w:val="left"/>
    </w:lvl>
  </w:abstractNum>
  <w:abstractNum w:abstractNumId="13">
    <w:nsid w:val="0000000E"/>
    <w:multiLevelType w:val="hybridMultilevel"/>
    <w:tmpl w:val="62BBD95A"/>
    <w:lvl w:ilvl="0" w:tplc="9B00F7E0">
      <w:start w:val="15"/>
      <w:numFmt w:val="lowerLetter"/>
      <w:lvlText w:val="%1"/>
      <w:lvlJc w:val="left"/>
    </w:lvl>
    <w:lvl w:ilvl="1" w:tplc="D0AA8380">
      <w:start w:val="1"/>
      <w:numFmt w:val="bullet"/>
      <w:lvlText w:val=""/>
      <w:lvlJc w:val="left"/>
    </w:lvl>
    <w:lvl w:ilvl="2" w:tplc="4E7C3A88">
      <w:start w:val="1"/>
      <w:numFmt w:val="bullet"/>
      <w:lvlText w:val=""/>
      <w:lvlJc w:val="left"/>
    </w:lvl>
    <w:lvl w:ilvl="3" w:tplc="E95E5DFE">
      <w:start w:val="1"/>
      <w:numFmt w:val="bullet"/>
      <w:lvlText w:val=""/>
      <w:lvlJc w:val="left"/>
    </w:lvl>
    <w:lvl w:ilvl="4" w:tplc="36302140">
      <w:start w:val="1"/>
      <w:numFmt w:val="bullet"/>
      <w:lvlText w:val=""/>
      <w:lvlJc w:val="left"/>
    </w:lvl>
    <w:lvl w:ilvl="5" w:tplc="F04C3EFE">
      <w:start w:val="1"/>
      <w:numFmt w:val="bullet"/>
      <w:lvlText w:val=""/>
      <w:lvlJc w:val="left"/>
    </w:lvl>
    <w:lvl w:ilvl="6" w:tplc="0AEC4464">
      <w:start w:val="1"/>
      <w:numFmt w:val="bullet"/>
      <w:lvlText w:val=""/>
      <w:lvlJc w:val="left"/>
    </w:lvl>
    <w:lvl w:ilvl="7" w:tplc="0A408E3E">
      <w:start w:val="1"/>
      <w:numFmt w:val="bullet"/>
      <w:lvlText w:val=""/>
      <w:lvlJc w:val="left"/>
    </w:lvl>
    <w:lvl w:ilvl="8" w:tplc="881C37CC">
      <w:start w:val="1"/>
      <w:numFmt w:val="bullet"/>
      <w:lvlText w:val=""/>
      <w:lvlJc w:val="left"/>
    </w:lvl>
  </w:abstractNum>
  <w:abstractNum w:abstractNumId="14">
    <w:nsid w:val="0000000F"/>
    <w:multiLevelType w:val="hybridMultilevel"/>
    <w:tmpl w:val="436C6124"/>
    <w:lvl w:ilvl="0" w:tplc="20DA8C70">
      <w:start w:val="15"/>
      <w:numFmt w:val="lowerLetter"/>
      <w:lvlText w:val="%1"/>
      <w:lvlJc w:val="left"/>
    </w:lvl>
    <w:lvl w:ilvl="1" w:tplc="1DA6E964">
      <w:start w:val="1"/>
      <w:numFmt w:val="bullet"/>
      <w:lvlText w:val=""/>
      <w:lvlJc w:val="left"/>
    </w:lvl>
    <w:lvl w:ilvl="2" w:tplc="2E2A530E">
      <w:start w:val="1"/>
      <w:numFmt w:val="bullet"/>
      <w:lvlText w:val=""/>
      <w:lvlJc w:val="left"/>
    </w:lvl>
    <w:lvl w:ilvl="3" w:tplc="C2224EC8">
      <w:start w:val="1"/>
      <w:numFmt w:val="bullet"/>
      <w:lvlText w:val=""/>
      <w:lvlJc w:val="left"/>
    </w:lvl>
    <w:lvl w:ilvl="4" w:tplc="9CF636C0">
      <w:start w:val="1"/>
      <w:numFmt w:val="bullet"/>
      <w:lvlText w:val=""/>
      <w:lvlJc w:val="left"/>
    </w:lvl>
    <w:lvl w:ilvl="5" w:tplc="CD548F22">
      <w:start w:val="1"/>
      <w:numFmt w:val="bullet"/>
      <w:lvlText w:val=""/>
      <w:lvlJc w:val="left"/>
    </w:lvl>
    <w:lvl w:ilvl="6" w:tplc="8E3C1820">
      <w:start w:val="1"/>
      <w:numFmt w:val="bullet"/>
      <w:lvlText w:val=""/>
      <w:lvlJc w:val="left"/>
    </w:lvl>
    <w:lvl w:ilvl="7" w:tplc="C4EE854E">
      <w:start w:val="1"/>
      <w:numFmt w:val="bullet"/>
      <w:lvlText w:val=""/>
      <w:lvlJc w:val="left"/>
    </w:lvl>
    <w:lvl w:ilvl="8" w:tplc="8DB02236">
      <w:start w:val="1"/>
      <w:numFmt w:val="bullet"/>
      <w:lvlText w:val=""/>
      <w:lvlJc w:val="left"/>
    </w:lvl>
  </w:abstractNum>
  <w:abstractNum w:abstractNumId="15">
    <w:nsid w:val="00000010"/>
    <w:multiLevelType w:val="hybridMultilevel"/>
    <w:tmpl w:val="628C895C"/>
    <w:lvl w:ilvl="0" w:tplc="6F3CB6F0">
      <w:start w:val="1"/>
      <w:numFmt w:val="decimal"/>
      <w:lvlText w:val="%1"/>
      <w:lvlJc w:val="left"/>
    </w:lvl>
    <w:lvl w:ilvl="1" w:tplc="9B3AACA4">
      <w:start w:val="15"/>
      <w:numFmt w:val="lowerLetter"/>
      <w:lvlText w:val="%2"/>
      <w:lvlJc w:val="left"/>
    </w:lvl>
    <w:lvl w:ilvl="2" w:tplc="BDA29C96">
      <w:start w:val="1"/>
      <w:numFmt w:val="bullet"/>
      <w:lvlText w:val=""/>
      <w:lvlJc w:val="left"/>
    </w:lvl>
    <w:lvl w:ilvl="3" w:tplc="970C4B78">
      <w:start w:val="1"/>
      <w:numFmt w:val="bullet"/>
      <w:lvlText w:val=""/>
      <w:lvlJc w:val="left"/>
    </w:lvl>
    <w:lvl w:ilvl="4" w:tplc="A98E19D2">
      <w:start w:val="1"/>
      <w:numFmt w:val="bullet"/>
      <w:lvlText w:val=""/>
      <w:lvlJc w:val="left"/>
    </w:lvl>
    <w:lvl w:ilvl="5" w:tplc="02F603D8">
      <w:start w:val="1"/>
      <w:numFmt w:val="bullet"/>
      <w:lvlText w:val=""/>
      <w:lvlJc w:val="left"/>
    </w:lvl>
    <w:lvl w:ilvl="6" w:tplc="F5A69586">
      <w:start w:val="1"/>
      <w:numFmt w:val="bullet"/>
      <w:lvlText w:val=""/>
      <w:lvlJc w:val="left"/>
    </w:lvl>
    <w:lvl w:ilvl="7" w:tplc="A02E9DC0">
      <w:start w:val="1"/>
      <w:numFmt w:val="bullet"/>
      <w:lvlText w:val=""/>
      <w:lvlJc w:val="left"/>
    </w:lvl>
    <w:lvl w:ilvl="8" w:tplc="6F384118">
      <w:start w:val="1"/>
      <w:numFmt w:val="bullet"/>
      <w:lvlText w:val=""/>
      <w:lvlJc w:val="left"/>
    </w:lvl>
  </w:abstractNum>
  <w:abstractNum w:abstractNumId="16">
    <w:nsid w:val="00000011"/>
    <w:multiLevelType w:val="hybridMultilevel"/>
    <w:tmpl w:val="333AB104"/>
    <w:lvl w:ilvl="0" w:tplc="D532761C">
      <w:start w:val="4"/>
      <w:numFmt w:val="decimal"/>
      <w:lvlText w:val="%1."/>
      <w:lvlJc w:val="left"/>
    </w:lvl>
    <w:lvl w:ilvl="1" w:tplc="6A047798">
      <w:start w:val="1"/>
      <w:numFmt w:val="lowerLetter"/>
      <w:lvlText w:val="%2"/>
      <w:lvlJc w:val="left"/>
    </w:lvl>
    <w:lvl w:ilvl="2" w:tplc="64B4B2EA">
      <w:start w:val="1"/>
      <w:numFmt w:val="bullet"/>
      <w:lvlText w:val=""/>
      <w:lvlJc w:val="left"/>
    </w:lvl>
    <w:lvl w:ilvl="3" w:tplc="4A9C99FC">
      <w:start w:val="1"/>
      <w:numFmt w:val="bullet"/>
      <w:lvlText w:val=""/>
      <w:lvlJc w:val="left"/>
    </w:lvl>
    <w:lvl w:ilvl="4" w:tplc="BDB20FFA">
      <w:start w:val="1"/>
      <w:numFmt w:val="bullet"/>
      <w:lvlText w:val=""/>
      <w:lvlJc w:val="left"/>
    </w:lvl>
    <w:lvl w:ilvl="5" w:tplc="2EE09AD6">
      <w:start w:val="1"/>
      <w:numFmt w:val="bullet"/>
      <w:lvlText w:val=""/>
      <w:lvlJc w:val="left"/>
    </w:lvl>
    <w:lvl w:ilvl="6" w:tplc="6B80967A">
      <w:start w:val="1"/>
      <w:numFmt w:val="bullet"/>
      <w:lvlText w:val=""/>
      <w:lvlJc w:val="left"/>
    </w:lvl>
    <w:lvl w:ilvl="7" w:tplc="61DC98DE">
      <w:start w:val="1"/>
      <w:numFmt w:val="bullet"/>
      <w:lvlText w:val=""/>
      <w:lvlJc w:val="left"/>
    </w:lvl>
    <w:lvl w:ilvl="8" w:tplc="001C707C">
      <w:start w:val="1"/>
      <w:numFmt w:val="bullet"/>
      <w:lvlText w:val=""/>
      <w:lvlJc w:val="left"/>
    </w:lvl>
  </w:abstractNum>
  <w:abstractNum w:abstractNumId="17">
    <w:nsid w:val="00000012"/>
    <w:multiLevelType w:val="hybridMultilevel"/>
    <w:tmpl w:val="721DA316"/>
    <w:lvl w:ilvl="0" w:tplc="8CCE5C02">
      <w:start w:val="1"/>
      <w:numFmt w:val="bullet"/>
      <w:lvlText w:val="•"/>
      <w:lvlJc w:val="left"/>
    </w:lvl>
    <w:lvl w:ilvl="1" w:tplc="248A1FA6">
      <w:start w:val="1"/>
      <w:numFmt w:val="bullet"/>
      <w:lvlText w:val=""/>
      <w:lvlJc w:val="left"/>
    </w:lvl>
    <w:lvl w:ilvl="2" w:tplc="806882AA">
      <w:start w:val="1"/>
      <w:numFmt w:val="bullet"/>
      <w:lvlText w:val=""/>
      <w:lvlJc w:val="left"/>
    </w:lvl>
    <w:lvl w:ilvl="3" w:tplc="33A6CF2C">
      <w:start w:val="1"/>
      <w:numFmt w:val="bullet"/>
      <w:lvlText w:val=""/>
      <w:lvlJc w:val="left"/>
    </w:lvl>
    <w:lvl w:ilvl="4" w:tplc="4B5096D2">
      <w:start w:val="1"/>
      <w:numFmt w:val="bullet"/>
      <w:lvlText w:val=""/>
      <w:lvlJc w:val="left"/>
    </w:lvl>
    <w:lvl w:ilvl="5" w:tplc="94783144">
      <w:start w:val="1"/>
      <w:numFmt w:val="bullet"/>
      <w:lvlText w:val=""/>
      <w:lvlJc w:val="left"/>
    </w:lvl>
    <w:lvl w:ilvl="6" w:tplc="5F023026">
      <w:start w:val="1"/>
      <w:numFmt w:val="bullet"/>
      <w:lvlText w:val=""/>
      <w:lvlJc w:val="left"/>
    </w:lvl>
    <w:lvl w:ilvl="7" w:tplc="8A48798E">
      <w:start w:val="1"/>
      <w:numFmt w:val="bullet"/>
      <w:lvlText w:val=""/>
      <w:lvlJc w:val="left"/>
    </w:lvl>
    <w:lvl w:ilvl="8" w:tplc="BA20D5A2">
      <w:start w:val="1"/>
      <w:numFmt w:val="bullet"/>
      <w:lvlText w:val=""/>
      <w:lvlJc w:val="left"/>
    </w:lvl>
  </w:abstractNum>
  <w:abstractNum w:abstractNumId="18">
    <w:nsid w:val="00000013"/>
    <w:multiLevelType w:val="hybridMultilevel"/>
    <w:tmpl w:val="2443A858"/>
    <w:lvl w:ilvl="0" w:tplc="D59C64D6">
      <w:start w:val="1"/>
      <w:numFmt w:val="bullet"/>
      <w:lvlText w:val="•"/>
      <w:lvlJc w:val="left"/>
    </w:lvl>
    <w:lvl w:ilvl="1" w:tplc="E538308C">
      <w:start w:val="1"/>
      <w:numFmt w:val="bullet"/>
      <w:lvlText w:val=""/>
      <w:lvlJc w:val="left"/>
    </w:lvl>
    <w:lvl w:ilvl="2" w:tplc="CA6C1032">
      <w:start w:val="1"/>
      <w:numFmt w:val="bullet"/>
      <w:lvlText w:val=""/>
      <w:lvlJc w:val="left"/>
    </w:lvl>
    <w:lvl w:ilvl="3" w:tplc="B3926E06">
      <w:start w:val="1"/>
      <w:numFmt w:val="bullet"/>
      <w:lvlText w:val=""/>
      <w:lvlJc w:val="left"/>
    </w:lvl>
    <w:lvl w:ilvl="4" w:tplc="6B96E9DC">
      <w:start w:val="1"/>
      <w:numFmt w:val="bullet"/>
      <w:lvlText w:val=""/>
      <w:lvlJc w:val="left"/>
    </w:lvl>
    <w:lvl w:ilvl="5" w:tplc="57B8B88C">
      <w:start w:val="1"/>
      <w:numFmt w:val="bullet"/>
      <w:lvlText w:val=""/>
      <w:lvlJc w:val="left"/>
    </w:lvl>
    <w:lvl w:ilvl="6" w:tplc="76A03BB0">
      <w:start w:val="1"/>
      <w:numFmt w:val="bullet"/>
      <w:lvlText w:val=""/>
      <w:lvlJc w:val="left"/>
    </w:lvl>
    <w:lvl w:ilvl="7" w:tplc="385A4F36">
      <w:start w:val="1"/>
      <w:numFmt w:val="bullet"/>
      <w:lvlText w:val=""/>
      <w:lvlJc w:val="left"/>
    </w:lvl>
    <w:lvl w:ilvl="8" w:tplc="1C762024">
      <w:start w:val="1"/>
      <w:numFmt w:val="bullet"/>
      <w:lvlText w:val=""/>
      <w:lvlJc w:val="left"/>
    </w:lvl>
  </w:abstractNum>
  <w:abstractNum w:abstractNumId="19">
    <w:nsid w:val="00000014"/>
    <w:multiLevelType w:val="hybridMultilevel"/>
    <w:tmpl w:val="2D1D5AE8"/>
    <w:lvl w:ilvl="0" w:tplc="010EDEA0">
      <w:start w:val="5"/>
      <w:numFmt w:val="decimal"/>
      <w:lvlText w:val="%1."/>
      <w:lvlJc w:val="left"/>
    </w:lvl>
    <w:lvl w:ilvl="1" w:tplc="339E8FCC">
      <w:start w:val="1"/>
      <w:numFmt w:val="bullet"/>
      <w:lvlText w:val=""/>
      <w:lvlJc w:val="left"/>
    </w:lvl>
    <w:lvl w:ilvl="2" w:tplc="FFEE0350">
      <w:start w:val="1"/>
      <w:numFmt w:val="bullet"/>
      <w:lvlText w:val=""/>
      <w:lvlJc w:val="left"/>
    </w:lvl>
    <w:lvl w:ilvl="3" w:tplc="9796BD26">
      <w:start w:val="1"/>
      <w:numFmt w:val="bullet"/>
      <w:lvlText w:val=""/>
      <w:lvlJc w:val="left"/>
    </w:lvl>
    <w:lvl w:ilvl="4" w:tplc="0E4CC0DC">
      <w:start w:val="1"/>
      <w:numFmt w:val="bullet"/>
      <w:lvlText w:val=""/>
      <w:lvlJc w:val="left"/>
    </w:lvl>
    <w:lvl w:ilvl="5" w:tplc="57ACF1D6">
      <w:start w:val="1"/>
      <w:numFmt w:val="bullet"/>
      <w:lvlText w:val=""/>
      <w:lvlJc w:val="left"/>
    </w:lvl>
    <w:lvl w:ilvl="6" w:tplc="272877AA">
      <w:start w:val="1"/>
      <w:numFmt w:val="bullet"/>
      <w:lvlText w:val=""/>
      <w:lvlJc w:val="left"/>
    </w:lvl>
    <w:lvl w:ilvl="7" w:tplc="2CE00D98">
      <w:start w:val="1"/>
      <w:numFmt w:val="bullet"/>
      <w:lvlText w:val=""/>
      <w:lvlJc w:val="left"/>
    </w:lvl>
    <w:lvl w:ilvl="8" w:tplc="FC223C40">
      <w:start w:val="1"/>
      <w:numFmt w:val="bullet"/>
      <w:lvlText w:val=""/>
      <w:lvlJc w:val="left"/>
    </w:lvl>
  </w:abstractNum>
  <w:abstractNum w:abstractNumId="20">
    <w:nsid w:val="00000015"/>
    <w:multiLevelType w:val="hybridMultilevel"/>
    <w:tmpl w:val="6763845E"/>
    <w:lvl w:ilvl="0" w:tplc="88B039B0">
      <w:start w:val="1"/>
      <w:numFmt w:val="bullet"/>
      <w:lvlText w:val="•"/>
      <w:lvlJc w:val="left"/>
    </w:lvl>
    <w:lvl w:ilvl="1" w:tplc="700AC05A">
      <w:start w:val="1"/>
      <w:numFmt w:val="bullet"/>
      <w:lvlText w:val=""/>
      <w:lvlJc w:val="left"/>
    </w:lvl>
    <w:lvl w:ilvl="2" w:tplc="AD22A2A4">
      <w:start w:val="1"/>
      <w:numFmt w:val="bullet"/>
      <w:lvlText w:val=""/>
      <w:lvlJc w:val="left"/>
    </w:lvl>
    <w:lvl w:ilvl="3" w:tplc="F6E2C846">
      <w:start w:val="1"/>
      <w:numFmt w:val="bullet"/>
      <w:lvlText w:val=""/>
      <w:lvlJc w:val="left"/>
    </w:lvl>
    <w:lvl w:ilvl="4" w:tplc="9AEE474E">
      <w:start w:val="1"/>
      <w:numFmt w:val="bullet"/>
      <w:lvlText w:val=""/>
      <w:lvlJc w:val="left"/>
    </w:lvl>
    <w:lvl w:ilvl="5" w:tplc="00D080AC">
      <w:start w:val="1"/>
      <w:numFmt w:val="bullet"/>
      <w:lvlText w:val=""/>
      <w:lvlJc w:val="left"/>
    </w:lvl>
    <w:lvl w:ilvl="6" w:tplc="CD5A8782">
      <w:start w:val="1"/>
      <w:numFmt w:val="bullet"/>
      <w:lvlText w:val=""/>
      <w:lvlJc w:val="left"/>
    </w:lvl>
    <w:lvl w:ilvl="7" w:tplc="1D7A34F2">
      <w:start w:val="1"/>
      <w:numFmt w:val="bullet"/>
      <w:lvlText w:val=""/>
      <w:lvlJc w:val="left"/>
    </w:lvl>
    <w:lvl w:ilvl="8" w:tplc="8B0CAF7E">
      <w:start w:val="1"/>
      <w:numFmt w:val="bullet"/>
      <w:lvlText w:val=""/>
      <w:lvlJc w:val="left"/>
    </w:lvl>
  </w:abstractNum>
  <w:abstractNum w:abstractNumId="21">
    <w:nsid w:val="00000016"/>
    <w:multiLevelType w:val="hybridMultilevel"/>
    <w:tmpl w:val="75A2A8D4"/>
    <w:lvl w:ilvl="0" w:tplc="94703776">
      <w:start w:val="6"/>
      <w:numFmt w:val="decimal"/>
      <w:lvlText w:val="%1."/>
      <w:lvlJc w:val="left"/>
    </w:lvl>
    <w:lvl w:ilvl="1" w:tplc="2F32E922">
      <w:start w:val="1"/>
      <w:numFmt w:val="bullet"/>
      <w:lvlText w:val=""/>
      <w:lvlJc w:val="left"/>
    </w:lvl>
    <w:lvl w:ilvl="2" w:tplc="55D655B8">
      <w:start w:val="1"/>
      <w:numFmt w:val="bullet"/>
      <w:lvlText w:val=""/>
      <w:lvlJc w:val="left"/>
    </w:lvl>
    <w:lvl w:ilvl="3" w:tplc="DB642B8E">
      <w:start w:val="1"/>
      <w:numFmt w:val="bullet"/>
      <w:lvlText w:val=""/>
      <w:lvlJc w:val="left"/>
    </w:lvl>
    <w:lvl w:ilvl="4" w:tplc="6B68DE6C">
      <w:start w:val="1"/>
      <w:numFmt w:val="bullet"/>
      <w:lvlText w:val=""/>
      <w:lvlJc w:val="left"/>
    </w:lvl>
    <w:lvl w:ilvl="5" w:tplc="84205F8E">
      <w:start w:val="1"/>
      <w:numFmt w:val="bullet"/>
      <w:lvlText w:val=""/>
      <w:lvlJc w:val="left"/>
    </w:lvl>
    <w:lvl w:ilvl="6" w:tplc="302A2800">
      <w:start w:val="1"/>
      <w:numFmt w:val="bullet"/>
      <w:lvlText w:val=""/>
      <w:lvlJc w:val="left"/>
    </w:lvl>
    <w:lvl w:ilvl="7" w:tplc="EED27D0A">
      <w:start w:val="1"/>
      <w:numFmt w:val="bullet"/>
      <w:lvlText w:val=""/>
      <w:lvlJc w:val="left"/>
    </w:lvl>
    <w:lvl w:ilvl="8" w:tplc="79C85928">
      <w:start w:val="1"/>
      <w:numFmt w:val="bullet"/>
      <w:lvlText w:val=""/>
      <w:lvlJc w:val="left"/>
    </w:lvl>
  </w:abstractNum>
  <w:abstractNum w:abstractNumId="22">
    <w:nsid w:val="00000017"/>
    <w:multiLevelType w:val="hybridMultilevel"/>
    <w:tmpl w:val="08EDBDAA"/>
    <w:lvl w:ilvl="0" w:tplc="3724EF06">
      <w:start w:val="2"/>
      <w:numFmt w:val="decimal"/>
      <w:lvlText w:val="%1"/>
      <w:lvlJc w:val="left"/>
    </w:lvl>
    <w:lvl w:ilvl="1" w:tplc="71F09C78">
      <w:start w:val="1"/>
      <w:numFmt w:val="bullet"/>
      <w:lvlText w:val=""/>
      <w:lvlJc w:val="left"/>
    </w:lvl>
    <w:lvl w:ilvl="2" w:tplc="591E309C">
      <w:start w:val="1"/>
      <w:numFmt w:val="bullet"/>
      <w:lvlText w:val=""/>
      <w:lvlJc w:val="left"/>
    </w:lvl>
    <w:lvl w:ilvl="3" w:tplc="21446F28">
      <w:start w:val="1"/>
      <w:numFmt w:val="bullet"/>
      <w:lvlText w:val=""/>
      <w:lvlJc w:val="left"/>
    </w:lvl>
    <w:lvl w:ilvl="4" w:tplc="DE7E33D6">
      <w:start w:val="1"/>
      <w:numFmt w:val="bullet"/>
      <w:lvlText w:val=""/>
      <w:lvlJc w:val="left"/>
    </w:lvl>
    <w:lvl w:ilvl="5" w:tplc="05F49D1E">
      <w:start w:val="1"/>
      <w:numFmt w:val="bullet"/>
      <w:lvlText w:val=""/>
      <w:lvlJc w:val="left"/>
    </w:lvl>
    <w:lvl w:ilvl="6" w:tplc="2356F4A8">
      <w:start w:val="1"/>
      <w:numFmt w:val="bullet"/>
      <w:lvlText w:val=""/>
      <w:lvlJc w:val="left"/>
    </w:lvl>
    <w:lvl w:ilvl="7" w:tplc="8D6CF7C2">
      <w:start w:val="1"/>
      <w:numFmt w:val="bullet"/>
      <w:lvlText w:val=""/>
      <w:lvlJc w:val="left"/>
    </w:lvl>
    <w:lvl w:ilvl="8" w:tplc="57745858">
      <w:start w:val="1"/>
      <w:numFmt w:val="bullet"/>
      <w:lvlText w:val=""/>
      <w:lvlJc w:val="left"/>
    </w:lvl>
  </w:abstractNum>
  <w:abstractNum w:abstractNumId="23">
    <w:nsid w:val="00000018"/>
    <w:multiLevelType w:val="hybridMultilevel"/>
    <w:tmpl w:val="79838CB2"/>
    <w:lvl w:ilvl="0" w:tplc="A948D79E">
      <w:start w:val="7"/>
      <w:numFmt w:val="decimal"/>
      <w:lvlText w:val="%1."/>
      <w:lvlJc w:val="left"/>
    </w:lvl>
    <w:lvl w:ilvl="1" w:tplc="4BFC9890">
      <w:start w:val="1"/>
      <w:numFmt w:val="bullet"/>
      <w:lvlText w:val=""/>
      <w:lvlJc w:val="left"/>
    </w:lvl>
    <w:lvl w:ilvl="2" w:tplc="5B58A0A0">
      <w:start w:val="1"/>
      <w:numFmt w:val="bullet"/>
      <w:lvlText w:val=""/>
      <w:lvlJc w:val="left"/>
    </w:lvl>
    <w:lvl w:ilvl="3" w:tplc="B060C482">
      <w:start w:val="1"/>
      <w:numFmt w:val="bullet"/>
      <w:lvlText w:val=""/>
      <w:lvlJc w:val="left"/>
    </w:lvl>
    <w:lvl w:ilvl="4" w:tplc="24900CE8">
      <w:start w:val="1"/>
      <w:numFmt w:val="bullet"/>
      <w:lvlText w:val=""/>
      <w:lvlJc w:val="left"/>
    </w:lvl>
    <w:lvl w:ilvl="5" w:tplc="7BA8422C">
      <w:start w:val="1"/>
      <w:numFmt w:val="bullet"/>
      <w:lvlText w:val=""/>
      <w:lvlJc w:val="left"/>
    </w:lvl>
    <w:lvl w:ilvl="6" w:tplc="FC84ECDE">
      <w:start w:val="1"/>
      <w:numFmt w:val="bullet"/>
      <w:lvlText w:val=""/>
      <w:lvlJc w:val="left"/>
    </w:lvl>
    <w:lvl w:ilvl="7" w:tplc="C576FD4A">
      <w:start w:val="1"/>
      <w:numFmt w:val="bullet"/>
      <w:lvlText w:val=""/>
      <w:lvlJc w:val="left"/>
    </w:lvl>
    <w:lvl w:ilvl="8" w:tplc="87809AE2">
      <w:start w:val="1"/>
      <w:numFmt w:val="bullet"/>
      <w:lvlText w:val=""/>
      <w:lvlJc w:val="left"/>
    </w:lvl>
  </w:abstractNum>
  <w:abstractNum w:abstractNumId="24">
    <w:nsid w:val="00000019"/>
    <w:multiLevelType w:val="hybridMultilevel"/>
    <w:tmpl w:val="4353D0CC"/>
    <w:lvl w:ilvl="0" w:tplc="F8AC7654">
      <w:start w:val="8"/>
      <w:numFmt w:val="decimal"/>
      <w:lvlText w:val="%1."/>
      <w:lvlJc w:val="left"/>
    </w:lvl>
    <w:lvl w:ilvl="1" w:tplc="CFB4A3CE">
      <w:start w:val="1"/>
      <w:numFmt w:val="bullet"/>
      <w:lvlText w:val=""/>
      <w:lvlJc w:val="left"/>
    </w:lvl>
    <w:lvl w:ilvl="2" w:tplc="B3067782">
      <w:start w:val="1"/>
      <w:numFmt w:val="bullet"/>
      <w:lvlText w:val=""/>
      <w:lvlJc w:val="left"/>
    </w:lvl>
    <w:lvl w:ilvl="3" w:tplc="5C52399A">
      <w:start w:val="1"/>
      <w:numFmt w:val="bullet"/>
      <w:lvlText w:val=""/>
      <w:lvlJc w:val="left"/>
    </w:lvl>
    <w:lvl w:ilvl="4" w:tplc="366C2AFA">
      <w:start w:val="1"/>
      <w:numFmt w:val="bullet"/>
      <w:lvlText w:val=""/>
      <w:lvlJc w:val="left"/>
    </w:lvl>
    <w:lvl w:ilvl="5" w:tplc="1E34F82C">
      <w:start w:val="1"/>
      <w:numFmt w:val="bullet"/>
      <w:lvlText w:val=""/>
      <w:lvlJc w:val="left"/>
    </w:lvl>
    <w:lvl w:ilvl="6" w:tplc="3302338A">
      <w:start w:val="1"/>
      <w:numFmt w:val="bullet"/>
      <w:lvlText w:val=""/>
      <w:lvlJc w:val="left"/>
    </w:lvl>
    <w:lvl w:ilvl="7" w:tplc="A6AEDF28">
      <w:start w:val="1"/>
      <w:numFmt w:val="bullet"/>
      <w:lvlText w:val=""/>
      <w:lvlJc w:val="left"/>
    </w:lvl>
    <w:lvl w:ilvl="8" w:tplc="9950FAFC">
      <w:start w:val="1"/>
      <w:numFmt w:val="bullet"/>
      <w:lvlText w:val=""/>
      <w:lvlJc w:val="left"/>
    </w:lvl>
  </w:abstractNum>
  <w:abstractNum w:abstractNumId="25">
    <w:nsid w:val="0000001A"/>
    <w:multiLevelType w:val="hybridMultilevel"/>
    <w:tmpl w:val="0B03E0C6"/>
    <w:lvl w:ilvl="0" w:tplc="3A1470EE">
      <w:start w:val="9"/>
      <w:numFmt w:val="decimal"/>
      <w:lvlText w:val="%1."/>
      <w:lvlJc w:val="left"/>
    </w:lvl>
    <w:lvl w:ilvl="1" w:tplc="E1E83CB4">
      <w:start w:val="1"/>
      <w:numFmt w:val="bullet"/>
      <w:lvlText w:val=""/>
      <w:lvlJc w:val="left"/>
    </w:lvl>
    <w:lvl w:ilvl="2" w:tplc="1C22B56C">
      <w:start w:val="1"/>
      <w:numFmt w:val="bullet"/>
      <w:lvlText w:val=""/>
      <w:lvlJc w:val="left"/>
    </w:lvl>
    <w:lvl w:ilvl="3" w:tplc="9F60B836">
      <w:start w:val="1"/>
      <w:numFmt w:val="bullet"/>
      <w:lvlText w:val=""/>
      <w:lvlJc w:val="left"/>
    </w:lvl>
    <w:lvl w:ilvl="4" w:tplc="6E064CA0">
      <w:start w:val="1"/>
      <w:numFmt w:val="bullet"/>
      <w:lvlText w:val=""/>
      <w:lvlJc w:val="left"/>
    </w:lvl>
    <w:lvl w:ilvl="5" w:tplc="29561DD2">
      <w:start w:val="1"/>
      <w:numFmt w:val="bullet"/>
      <w:lvlText w:val=""/>
      <w:lvlJc w:val="left"/>
    </w:lvl>
    <w:lvl w:ilvl="6" w:tplc="4A004112">
      <w:start w:val="1"/>
      <w:numFmt w:val="bullet"/>
      <w:lvlText w:val=""/>
      <w:lvlJc w:val="left"/>
    </w:lvl>
    <w:lvl w:ilvl="7" w:tplc="C868C986">
      <w:start w:val="1"/>
      <w:numFmt w:val="bullet"/>
      <w:lvlText w:val=""/>
      <w:lvlJc w:val="left"/>
    </w:lvl>
    <w:lvl w:ilvl="8" w:tplc="C902F33A">
      <w:start w:val="1"/>
      <w:numFmt w:val="bullet"/>
      <w:lvlText w:val=""/>
      <w:lvlJc w:val="left"/>
    </w:lvl>
  </w:abstractNum>
  <w:abstractNum w:abstractNumId="26">
    <w:nsid w:val="12B30E11"/>
    <w:multiLevelType w:val="hybridMultilevel"/>
    <w:tmpl w:val="3A702AFA"/>
    <w:lvl w:ilvl="0" w:tplc="2BACF254">
      <w:start w:val="2"/>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61A2AB6"/>
    <w:multiLevelType w:val="hybridMultilevel"/>
    <w:tmpl w:val="551ED636"/>
    <w:lvl w:ilvl="0" w:tplc="0E82E3F2">
      <w:start w:val="2"/>
      <w:numFmt w:val="decimal"/>
      <w:lvlText w:val="%1"/>
      <w:lvlJc w:val="left"/>
      <w:pPr>
        <w:ind w:left="720" w:hanging="360"/>
      </w:pPr>
      <w:rPr>
        <w:rFonts w:hint="default"/>
        <w:u w:val="none"/>
      </w:rPr>
    </w:lvl>
    <w:lvl w:ilvl="1" w:tplc="51B2A2D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4D23DE"/>
    <w:multiLevelType w:val="hybridMultilevel"/>
    <w:tmpl w:val="535204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622D39"/>
    <w:multiLevelType w:val="hybridMultilevel"/>
    <w:tmpl w:val="317CB42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0">
    <w:nsid w:val="40EA06B1"/>
    <w:multiLevelType w:val="hybridMultilevel"/>
    <w:tmpl w:val="E4B0E9B4"/>
    <w:lvl w:ilvl="0" w:tplc="A4BC72EA">
      <w:start w:val="5"/>
      <w:numFmt w:val="bullet"/>
      <w:lvlText w:val=""/>
      <w:lvlJc w:val="left"/>
      <w:pPr>
        <w:ind w:left="1440" w:hanging="360"/>
      </w:pPr>
      <w:rPr>
        <w:rFonts w:hint="default" w:ascii="Symbol" w:hAnsi="Symbol" w:eastAsia="Courier New"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nsid w:val="416458B8"/>
    <w:multiLevelType w:val="hybridMultilevel"/>
    <w:tmpl w:val="B562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8C637A"/>
    <w:multiLevelType w:val="hybridMultilevel"/>
    <w:tmpl w:val="004A57D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3">
    <w:nsid w:val="48F05E8C"/>
    <w:multiLevelType w:val="hybridMultilevel"/>
    <w:tmpl w:val="C1DCB9E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4">
    <w:nsid w:val="4BF54544"/>
    <w:multiLevelType w:val="hybridMultilevel"/>
    <w:tmpl w:val="E63E71D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5">
    <w:nsid w:val="55A25EA0"/>
    <w:multiLevelType w:val="hybridMultilevel"/>
    <w:tmpl w:val="E312E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70845A1C"/>
    <w:multiLevelType w:val="hybridMultilevel"/>
    <w:tmpl w:val="4EC8B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78C01E39"/>
    <w:multiLevelType w:val="hybridMultilevel"/>
    <w:tmpl w:val="2C729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6"/>
  </w:num>
  <w:num w:numId="28">
    <w:abstractNumId w:val="27"/>
  </w:num>
  <w:num w:numId="29">
    <w:abstractNumId w:val="30"/>
  </w:num>
  <w:num w:numId="30">
    <w:abstractNumId w:val="37"/>
  </w:num>
  <w:num w:numId="31">
    <w:abstractNumId w:val="35"/>
  </w:num>
  <w:num w:numId="32">
    <w:abstractNumId w:val="34"/>
  </w:num>
  <w:num w:numId="33">
    <w:abstractNumId w:val="31"/>
  </w:num>
  <w:num w:numId="34">
    <w:abstractNumId w:val="28"/>
  </w:num>
  <w:num w:numId="35">
    <w:abstractNumId w:val="29"/>
  </w:num>
  <w:num w:numId="36">
    <w:abstractNumId w:val="33"/>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E6"/>
    <w:rsid w:val="0010793C"/>
    <w:rsid w:val="001E1164"/>
    <w:rsid w:val="003124C8"/>
    <w:rsid w:val="00564D0A"/>
    <w:rsid w:val="00591010"/>
    <w:rsid w:val="00635FE6"/>
    <w:rsid w:val="00762145"/>
    <w:rsid w:val="00786B87"/>
    <w:rsid w:val="00920B85"/>
    <w:rsid w:val="00B03CC8"/>
    <w:rsid w:val="00C6721A"/>
    <w:rsid w:val="00D03199"/>
    <w:rsid w:val="00D3693D"/>
    <w:rsid w:val="00E4316B"/>
    <w:rsid w:val="00ED56EA"/>
    <w:rsid w:val="00F210AF"/>
    <w:rsid w:val="017F5E52"/>
    <w:rsid w:val="06FD52A1"/>
    <w:rsid w:val="0C2B3B22"/>
    <w:rsid w:val="1D2DFA83"/>
    <w:rsid w:val="1E5D37C0"/>
    <w:rsid w:val="30B94F09"/>
    <w:rsid w:val="319D05FD"/>
    <w:rsid w:val="3A58C276"/>
    <w:rsid w:val="3AD4369C"/>
    <w:rsid w:val="403B3250"/>
    <w:rsid w:val="4273F509"/>
    <w:rsid w:val="47869FB9"/>
    <w:rsid w:val="515EE84D"/>
    <w:rsid w:val="555B6CEF"/>
    <w:rsid w:val="56C9CCF1"/>
    <w:rsid w:val="5B8AAA68"/>
    <w:rsid w:val="65445C2E"/>
    <w:rsid w:val="6F582274"/>
    <w:rsid w:val="787C4F62"/>
    <w:rsid w:val="78E725AB"/>
    <w:rsid w:val="7C474E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83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Arial"/>
        <w:lang w:val="en-GB"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693D"/>
    <w:pPr>
      <w:ind w:left="720"/>
    </w:pPr>
  </w:style>
  <w:style w:type="character" w:styleId="Hyperlink">
    <w:name w:val="Hyperlink"/>
    <w:uiPriority w:val="99"/>
    <w:unhideWhenUsed/>
    <w:rsid w:val="00786B87"/>
    <w:rPr>
      <w:color w:val="0563C1"/>
      <w:u w:val="single"/>
    </w:rPr>
  </w:style>
  <w:style w:type="character" w:styleId="UnresolvedMention" w:customStyle="1">
    <w:name w:val="Unresolved Mention"/>
    <w:uiPriority w:val="99"/>
    <w:semiHidden/>
    <w:unhideWhenUsed/>
    <w:rsid w:val="00786B87"/>
    <w:rPr>
      <w:color w:val="605E5C"/>
      <w:shd w:val="clear" w:color="auto" w:fill="E1DFDD"/>
    </w:rPr>
  </w:style>
  <w:style w:type="character" w:styleId="CommentReference">
    <w:name w:val="annotation reference"/>
    <w:basedOn w:val="DefaultParagraphFont"/>
    <w:uiPriority w:val="99"/>
    <w:semiHidden/>
    <w:unhideWhenUsed/>
    <w:rsid w:val="00D03199"/>
    <w:rPr>
      <w:sz w:val="16"/>
      <w:szCs w:val="16"/>
    </w:rPr>
  </w:style>
  <w:style w:type="paragraph" w:styleId="CommentText">
    <w:name w:val="annotation text"/>
    <w:basedOn w:val="Normal"/>
    <w:link w:val="CommentTextChar"/>
    <w:uiPriority w:val="99"/>
    <w:semiHidden/>
    <w:unhideWhenUsed/>
    <w:rsid w:val="00D03199"/>
  </w:style>
  <w:style w:type="character" w:styleId="CommentTextChar" w:customStyle="1">
    <w:name w:val="Comment Text Char"/>
    <w:basedOn w:val="DefaultParagraphFont"/>
    <w:link w:val="CommentText"/>
    <w:uiPriority w:val="99"/>
    <w:semiHidden/>
    <w:rsid w:val="00D03199"/>
    <w:rPr>
      <w:lang w:eastAsia="en-GB"/>
    </w:rPr>
  </w:style>
  <w:style w:type="paragraph" w:styleId="CommentSubject">
    <w:name w:val="annotation subject"/>
    <w:basedOn w:val="CommentText"/>
    <w:next w:val="CommentText"/>
    <w:link w:val="CommentSubjectChar"/>
    <w:uiPriority w:val="99"/>
    <w:semiHidden/>
    <w:unhideWhenUsed/>
    <w:rsid w:val="00D03199"/>
    <w:rPr>
      <w:b/>
      <w:bCs/>
    </w:rPr>
  </w:style>
  <w:style w:type="character" w:styleId="CommentSubjectChar" w:customStyle="1">
    <w:name w:val="Comment Subject Char"/>
    <w:basedOn w:val="CommentTextChar"/>
    <w:link w:val="CommentSubject"/>
    <w:uiPriority w:val="99"/>
    <w:semiHidden/>
    <w:rsid w:val="00D03199"/>
    <w:rPr>
      <w:b/>
      <w:bCs/>
      <w:lang w:eastAsia="en-GB"/>
    </w:rPr>
  </w:style>
  <w:style w:type="paragraph" w:styleId="BalloonText">
    <w:name w:val="Balloon Text"/>
    <w:basedOn w:val="Normal"/>
    <w:link w:val="BalloonTextChar"/>
    <w:uiPriority w:val="99"/>
    <w:semiHidden/>
    <w:unhideWhenUsed/>
    <w:rsid w:val="00D0319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3199"/>
    <w:rPr>
      <w:rFonts w:ascii="Segoe UI" w:hAnsi="Segoe UI" w:cs="Segoe UI"/>
      <w:sz w:val="18"/>
      <w:szCs w:val="18"/>
      <w:lang w:eastAsia="en-GB"/>
    </w:rPr>
  </w:style>
  <w:style w:type="paragraph" w:styleId="paragraph" w:customStyle="1">
    <w:name w:val="paragraph"/>
    <w:basedOn w:val="Normal"/>
    <w:rsid w:val="00762145"/>
    <w:pPr>
      <w:spacing w:before="100" w:beforeAutospacing="1" w:after="100" w:afterAutospacing="1"/>
    </w:pPr>
    <w:rPr>
      <w:rFonts w:ascii="Times New Roman" w:hAnsi="Times New Roman" w:cs="Times New Roman"/>
      <w:lang w:eastAsia="en-US"/>
    </w:rPr>
  </w:style>
  <w:style w:type="character" w:styleId="normaltextrun" w:customStyle="1">
    <w:name w:val="normaltextrun"/>
    <w:basedOn w:val="DefaultParagraphFont"/>
    <w:rsid w:val="00762145"/>
  </w:style>
  <w:style w:type="character" w:styleId="eop" w:customStyle="1">
    <w:name w:val="eop"/>
    <w:basedOn w:val="DefaultParagraphFont"/>
    <w:rsid w:val="00762145"/>
  </w:style>
  <w:style w:type="character" w:styleId="tabchar" w:customStyle="1">
    <w:name w:val="tabchar"/>
    <w:basedOn w:val="DefaultParagraphFont"/>
    <w:rsid w:val="00762145"/>
  </w:style>
  <w:style w:type="paragraph" w:styleId="Footer">
    <w:name w:val="footer"/>
    <w:basedOn w:val="Normal"/>
    <w:link w:val="FooterChar"/>
    <w:uiPriority w:val="99"/>
    <w:unhideWhenUsed/>
    <w:rsid w:val="00C6721A"/>
    <w:pPr>
      <w:tabs>
        <w:tab w:val="center" w:pos="4320"/>
        <w:tab w:val="right" w:pos="8640"/>
      </w:tabs>
    </w:pPr>
  </w:style>
  <w:style w:type="character" w:styleId="FooterChar" w:customStyle="1">
    <w:name w:val="Footer Char"/>
    <w:basedOn w:val="DefaultParagraphFont"/>
    <w:link w:val="Footer"/>
    <w:uiPriority w:val="99"/>
    <w:rsid w:val="00C6721A"/>
    <w:rPr>
      <w:lang w:eastAsia="en-GB"/>
    </w:rPr>
  </w:style>
  <w:style w:type="character" w:styleId="PageNumber">
    <w:name w:val="page number"/>
    <w:basedOn w:val="DefaultParagraphFont"/>
    <w:uiPriority w:val="99"/>
    <w:semiHidden/>
    <w:unhideWhenUsed/>
    <w:rsid w:val="00C6721A"/>
  </w:style>
  <w:style w:type="paragraph" w:styleId="Header">
    <w:name w:val="header"/>
    <w:basedOn w:val="Normal"/>
    <w:link w:val="HeaderChar"/>
    <w:uiPriority w:val="99"/>
    <w:unhideWhenUsed/>
    <w:rsid w:val="00C6721A"/>
    <w:pPr>
      <w:tabs>
        <w:tab w:val="center" w:pos="4320"/>
        <w:tab w:val="right" w:pos="8640"/>
      </w:tabs>
    </w:pPr>
  </w:style>
  <w:style w:type="character" w:styleId="HeaderChar" w:customStyle="1">
    <w:name w:val="Header Char"/>
    <w:basedOn w:val="DefaultParagraphFont"/>
    <w:link w:val="Header"/>
    <w:uiPriority w:val="99"/>
    <w:rsid w:val="00C6721A"/>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3D"/>
    <w:pPr>
      <w:ind w:left="720"/>
    </w:pPr>
  </w:style>
  <w:style w:type="character" w:styleId="Hyperlink">
    <w:name w:val="Hyperlink"/>
    <w:uiPriority w:val="99"/>
    <w:unhideWhenUsed/>
    <w:rsid w:val="00786B87"/>
    <w:rPr>
      <w:color w:val="0563C1"/>
      <w:u w:val="single"/>
    </w:rPr>
  </w:style>
  <w:style w:type="character" w:customStyle="1" w:styleId="UnresolvedMention">
    <w:name w:val="Unresolved Mention"/>
    <w:uiPriority w:val="99"/>
    <w:semiHidden/>
    <w:unhideWhenUsed/>
    <w:rsid w:val="00786B87"/>
    <w:rPr>
      <w:color w:val="605E5C"/>
      <w:shd w:val="clear" w:color="auto" w:fill="E1DFDD"/>
    </w:rPr>
  </w:style>
  <w:style w:type="character" w:styleId="CommentReference">
    <w:name w:val="annotation reference"/>
    <w:basedOn w:val="DefaultParagraphFont"/>
    <w:uiPriority w:val="99"/>
    <w:semiHidden/>
    <w:unhideWhenUsed/>
    <w:rsid w:val="00D03199"/>
    <w:rPr>
      <w:sz w:val="16"/>
      <w:szCs w:val="16"/>
    </w:rPr>
  </w:style>
  <w:style w:type="paragraph" w:styleId="CommentText">
    <w:name w:val="annotation text"/>
    <w:basedOn w:val="Normal"/>
    <w:link w:val="CommentTextChar"/>
    <w:uiPriority w:val="99"/>
    <w:semiHidden/>
    <w:unhideWhenUsed/>
    <w:rsid w:val="00D03199"/>
  </w:style>
  <w:style w:type="character" w:customStyle="1" w:styleId="CommentTextChar">
    <w:name w:val="Comment Text Char"/>
    <w:basedOn w:val="DefaultParagraphFont"/>
    <w:link w:val="CommentText"/>
    <w:uiPriority w:val="99"/>
    <w:semiHidden/>
    <w:rsid w:val="00D03199"/>
    <w:rPr>
      <w:lang w:eastAsia="en-GB"/>
    </w:rPr>
  </w:style>
  <w:style w:type="paragraph" w:styleId="CommentSubject">
    <w:name w:val="annotation subject"/>
    <w:basedOn w:val="CommentText"/>
    <w:next w:val="CommentText"/>
    <w:link w:val="CommentSubjectChar"/>
    <w:uiPriority w:val="99"/>
    <w:semiHidden/>
    <w:unhideWhenUsed/>
    <w:rsid w:val="00D03199"/>
    <w:rPr>
      <w:b/>
      <w:bCs/>
    </w:rPr>
  </w:style>
  <w:style w:type="character" w:customStyle="1" w:styleId="CommentSubjectChar">
    <w:name w:val="Comment Subject Char"/>
    <w:basedOn w:val="CommentTextChar"/>
    <w:link w:val="CommentSubject"/>
    <w:uiPriority w:val="99"/>
    <w:semiHidden/>
    <w:rsid w:val="00D03199"/>
    <w:rPr>
      <w:b/>
      <w:bCs/>
      <w:lang w:eastAsia="en-GB"/>
    </w:rPr>
  </w:style>
  <w:style w:type="paragraph" w:styleId="BalloonText">
    <w:name w:val="Balloon Text"/>
    <w:basedOn w:val="Normal"/>
    <w:link w:val="BalloonTextChar"/>
    <w:uiPriority w:val="99"/>
    <w:semiHidden/>
    <w:unhideWhenUsed/>
    <w:rsid w:val="00D03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99"/>
    <w:rPr>
      <w:rFonts w:ascii="Segoe UI" w:hAnsi="Segoe UI" w:cs="Segoe UI"/>
      <w:sz w:val="18"/>
      <w:szCs w:val="18"/>
      <w:lang w:eastAsia="en-GB"/>
    </w:rPr>
  </w:style>
  <w:style w:type="paragraph" w:customStyle="1" w:styleId="paragraph">
    <w:name w:val="paragraph"/>
    <w:basedOn w:val="Normal"/>
    <w:rsid w:val="00762145"/>
    <w:pPr>
      <w:spacing w:before="100" w:beforeAutospacing="1" w:after="100" w:afterAutospacing="1"/>
    </w:pPr>
    <w:rPr>
      <w:rFonts w:ascii="Times New Roman" w:hAnsi="Times New Roman" w:cs="Times New Roman"/>
      <w:lang w:eastAsia="en-US"/>
    </w:rPr>
  </w:style>
  <w:style w:type="character" w:customStyle="1" w:styleId="normaltextrun">
    <w:name w:val="normaltextrun"/>
    <w:basedOn w:val="DefaultParagraphFont"/>
    <w:rsid w:val="00762145"/>
  </w:style>
  <w:style w:type="character" w:customStyle="1" w:styleId="eop">
    <w:name w:val="eop"/>
    <w:basedOn w:val="DefaultParagraphFont"/>
    <w:rsid w:val="00762145"/>
  </w:style>
  <w:style w:type="character" w:customStyle="1" w:styleId="tabchar">
    <w:name w:val="tabchar"/>
    <w:basedOn w:val="DefaultParagraphFont"/>
    <w:rsid w:val="00762145"/>
  </w:style>
  <w:style w:type="paragraph" w:styleId="Footer">
    <w:name w:val="footer"/>
    <w:basedOn w:val="Normal"/>
    <w:link w:val="FooterChar"/>
    <w:uiPriority w:val="99"/>
    <w:unhideWhenUsed/>
    <w:rsid w:val="00C6721A"/>
    <w:pPr>
      <w:tabs>
        <w:tab w:val="center" w:pos="4320"/>
        <w:tab w:val="right" w:pos="8640"/>
      </w:tabs>
    </w:pPr>
  </w:style>
  <w:style w:type="character" w:customStyle="1" w:styleId="FooterChar">
    <w:name w:val="Footer Char"/>
    <w:basedOn w:val="DefaultParagraphFont"/>
    <w:link w:val="Footer"/>
    <w:uiPriority w:val="99"/>
    <w:rsid w:val="00C6721A"/>
    <w:rPr>
      <w:lang w:eastAsia="en-GB"/>
    </w:rPr>
  </w:style>
  <w:style w:type="character" w:styleId="PageNumber">
    <w:name w:val="page number"/>
    <w:basedOn w:val="DefaultParagraphFont"/>
    <w:uiPriority w:val="99"/>
    <w:semiHidden/>
    <w:unhideWhenUsed/>
    <w:rsid w:val="00C6721A"/>
  </w:style>
  <w:style w:type="paragraph" w:styleId="Header">
    <w:name w:val="header"/>
    <w:basedOn w:val="Normal"/>
    <w:link w:val="HeaderChar"/>
    <w:uiPriority w:val="99"/>
    <w:unhideWhenUsed/>
    <w:rsid w:val="00C6721A"/>
    <w:pPr>
      <w:tabs>
        <w:tab w:val="center" w:pos="4320"/>
        <w:tab w:val="right" w:pos="8640"/>
      </w:tabs>
    </w:pPr>
  </w:style>
  <w:style w:type="character" w:customStyle="1" w:styleId="HeaderChar">
    <w:name w:val="Header Char"/>
    <w:basedOn w:val="DefaultParagraphFont"/>
    <w:link w:val="Header"/>
    <w:uiPriority w:val="99"/>
    <w:rsid w:val="00C6721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0872">
      <w:bodyDiv w:val="1"/>
      <w:marLeft w:val="0"/>
      <w:marRight w:val="0"/>
      <w:marTop w:val="0"/>
      <w:marBottom w:val="0"/>
      <w:divBdr>
        <w:top w:val="none" w:sz="0" w:space="0" w:color="auto"/>
        <w:left w:val="none" w:sz="0" w:space="0" w:color="auto"/>
        <w:bottom w:val="none" w:sz="0" w:space="0" w:color="auto"/>
        <w:right w:val="none" w:sz="0" w:space="0" w:color="auto"/>
      </w:divBdr>
      <w:divsChild>
        <w:div w:id="385953889">
          <w:marLeft w:val="0"/>
          <w:marRight w:val="0"/>
          <w:marTop w:val="0"/>
          <w:marBottom w:val="0"/>
          <w:divBdr>
            <w:top w:val="none" w:sz="0" w:space="0" w:color="auto"/>
            <w:left w:val="none" w:sz="0" w:space="0" w:color="auto"/>
            <w:bottom w:val="none" w:sz="0" w:space="0" w:color="auto"/>
            <w:right w:val="none" w:sz="0" w:space="0" w:color="auto"/>
          </w:divBdr>
        </w:div>
        <w:div w:id="2133671821">
          <w:marLeft w:val="0"/>
          <w:marRight w:val="0"/>
          <w:marTop w:val="0"/>
          <w:marBottom w:val="0"/>
          <w:divBdr>
            <w:top w:val="none" w:sz="0" w:space="0" w:color="auto"/>
            <w:left w:val="none" w:sz="0" w:space="0" w:color="auto"/>
            <w:bottom w:val="none" w:sz="0" w:space="0" w:color="auto"/>
            <w:right w:val="none" w:sz="0" w:space="0" w:color="auto"/>
          </w:divBdr>
        </w:div>
        <w:div w:id="506212141">
          <w:marLeft w:val="0"/>
          <w:marRight w:val="0"/>
          <w:marTop w:val="0"/>
          <w:marBottom w:val="0"/>
          <w:divBdr>
            <w:top w:val="none" w:sz="0" w:space="0" w:color="auto"/>
            <w:left w:val="none" w:sz="0" w:space="0" w:color="auto"/>
            <w:bottom w:val="none" w:sz="0" w:space="0" w:color="auto"/>
            <w:right w:val="none" w:sz="0" w:space="0" w:color="auto"/>
          </w:divBdr>
        </w:div>
        <w:div w:id="2042127358">
          <w:marLeft w:val="0"/>
          <w:marRight w:val="0"/>
          <w:marTop w:val="0"/>
          <w:marBottom w:val="0"/>
          <w:divBdr>
            <w:top w:val="none" w:sz="0" w:space="0" w:color="auto"/>
            <w:left w:val="none" w:sz="0" w:space="0" w:color="auto"/>
            <w:bottom w:val="none" w:sz="0" w:space="0" w:color="auto"/>
            <w:right w:val="none" w:sz="0" w:space="0" w:color="auto"/>
          </w:divBdr>
        </w:div>
        <w:div w:id="440761498">
          <w:marLeft w:val="0"/>
          <w:marRight w:val="0"/>
          <w:marTop w:val="0"/>
          <w:marBottom w:val="0"/>
          <w:divBdr>
            <w:top w:val="none" w:sz="0" w:space="0" w:color="auto"/>
            <w:left w:val="none" w:sz="0" w:space="0" w:color="auto"/>
            <w:bottom w:val="none" w:sz="0" w:space="0" w:color="auto"/>
            <w:right w:val="none" w:sz="0" w:space="0" w:color="auto"/>
          </w:divBdr>
        </w:div>
        <w:div w:id="998539035">
          <w:marLeft w:val="0"/>
          <w:marRight w:val="0"/>
          <w:marTop w:val="0"/>
          <w:marBottom w:val="0"/>
          <w:divBdr>
            <w:top w:val="none" w:sz="0" w:space="0" w:color="auto"/>
            <w:left w:val="none" w:sz="0" w:space="0" w:color="auto"/>
            <w:bottom w:val="none" w:sz="0" w:space="0" w:color="auto"/>
            <w:right w:val="none" w:sz="0" w:space="0" w:color="auto"/>
          </w:divBdr>
        </w:div>
        <w:div w:id="1417097087">
          <w:marLeft w:val="0"/>
          <w:marRight w:val="0"/>
          <w:marTop w:val="0"/>
          <w:marBottom w:val="0"/>
          <w:divBdr>
            <w:top w:val="none" w:sz="0" w:space="0" w:color="auto"/>
            <w:left w:val="none" w:sz="0" w:space="0" w:color="auto"/>
            <w:bottom w:val="none" w:sz="0" w:space="0" w:color="auto"/>
            <w:right w:val="none" w:sz="0" w:space="0" w:color="auto"/>
          </w:divBdr>
        </w:div>
        <w:div w:id="1067654677">
          <w:marLeft w:val="0"/>
          <w:marRight w:val="0"/>
          <w:marTop w:val="0"/>
          <w:marBottom w:val="0"/>
          <w:divBdr>
            <w:top w:val="none" w:sz="0" w:space="0" w:color="auto"/>
            <w:left w:val="none" w:sz="0" w:space="0" w:color="auto"/>
            <w:bottom w:val="none" w:sz="0" w:space="0" w:color="auto"/>
            <w:right w:val="none" w:sz="0" w:space="0" w:color="auto"/>
          </w:divBdr>
        </w:div>
        <w:div w:id="17847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hyperlink" Target="https://www.ceop.police.uk/safety-centre/" TargetMode="External" Id="rId13" /><Relationship Type="http://schemas.openxmlformats.org/officeDocument/2006/relationships/hyperlink" Target="https://www.gov.uk/guidance/covid-19-staying-safe-online?utm_source=e4c788c1-f189-421b-a3ba-daa405f979eb&amp;utm_medium=email&amp;utm_campaign=govuk-notifications&amp;utm_content=daily" TargetMode="External" Id="rId18" /><Relationship Type="http://schemas.openxmlformats.org/officeDocument/2006/relationships/webSettings" Target="webSettings.xml" Id="rId8" /><Relationship Type="http://schemas.openxmlformats.org/officeDocument/2006/relationships/hyperlink" Target="http://www.themix.org.uk/" TargetMode="External" Id="rId21" /><Relationship Type="http://schemas.openxmlformats.org/officeDocument/2006/relationships/customXml" Target="../customXml/item3.xml" Id="rId3" /><Relationship Type="http://schemas.openxmlformats.org/officeDocument/2006/relationships/fontTable" Target="fontTable.xml" Id="rId25" /><Relationship Type="http://schemas.openxmlformats.org/officeDocument/2006/relationships/hyperlink" Target="https://blog.zoom.us/wordpress/2020/02/14/secure-your-meetings-zoom-waiting-rooms/?zcid=1231" TargetMode="External" Id="rId12" /><Relationship Type="http://schemas.openxmlformats.org/officeDocument/2006/relationships/hyperlink" Target="mailto:helpline@saferinternet.org.uk" TargetMode="External" Id="rId17" /><Relationship Type="http://schemas.openxmlformats.org/officeDocument/2006/relationships/settings" Target="settings.xml" Id="rId7" /><Relationship Type="http://schemas.openxmlformats.org/officeDocument/2006/relationships/hyperlink" Target="https://www.headstogether.org.uk/" TargetMode="External" Id="rId20" /><Relationship Type="http://schemas.openxmlformats.org/officeDocument/2006/relationships/hyperlink" Target="https://www.saferinternet.org.uk/blog/keeping-children-happy-and-safe-online-during-covid-19" TargetMode="External" Id="rId16" /><Relationship Type="http://schemas.openxmlformats.org/officeDocument/2006/relationships/customXml" Target="../customXml/item2.xml" Id="rId2" /><Relationship Type="http://schemas.openxmlformats.org/officeDocument/2006/relationships/footer" Target="footer2.xml" Id="rId24" /><Relationship Type="http://schemas.openxmlformats.org/officeDocument/2006/relationships/image" Target="media/image1.jpg" Id="rId11"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footer" Target="footer1.xml" Id="rId23" /><Relationship Type="http://schemas.openxmlformats.org/officeDocument/2006/relationships/hyperlink" Target="https://www.saferinternet.org.uk/blog/video-conferencing-children-safeguarding-and-privacy-overview" TargetMode="External" Id="rId15"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hyperlink" Target="https://www.gov.uk/guidance/covid-19-staying-safe-online?utm_source=e4c788c1-f189-421b-a3ba-daa405f979eb&amp;utm_medium=email&amp;utm_campaign=govuk-notifications&amp;utm_content=daily" TargetMode="External" Id="rId19" /><Relationship Type="http://schemas.openxmlformats.org/officeDocument/2006/relationships/footnotes" Target="footnotes.xml" Id="rId9" /><Relationship Type="http://schemas.openxmlformats.org/officeDocument/2006/relationships/hyperlink" Target="https://youngminds.org.uk/?gclid=EAIaIQobChMI7fj6kKnF6QIViZntCh3FUgcCEAAYASAAEgJEsvD_BwE" TargetMode="External" Id="rId22" /><Relationship Type="http://schemas.openxmlformats.org/officeDocument/2006/relationships/hyperlink" Target="mailto:learning@vamostheatre.co.uk" TargetMode="External" Id="rId14" /><Relationship Type="http://schemas.openxmlformats.org/officeDocument/2006/relationships/numbering" Target="numbering.xml" Id="rId4" /><Relationship Type="http://schemas.openxmlformats.org/officeDocument/2006/relationships/customXml" Target="../customXml/item4.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995E7C7A2D7449445268086107BC0" ma:contentTypeVersion="13" ma:contentTypeDescription="Create a new document." ma:contentTypeScope="" ma:versionID="0bc91ce0aa22494c33d8db9c90e2d60c">
  <xsd:schema xmlns:xsd="http://www.w3.org/2001/XMLSchema" xmlns:xs="http://www.w3.org/2001/XMLSchema" xmlns:p="http://schemas.microsoft.com/office/2006/metadata/properties" xmlns:ns2="a84c156b-6ae8-492d-8152-890972b28c5f" xmlns:ns3="6056acca-2329-423e-b22f-8d933465df4c" targetNamespace="http://schemas.microsoft.com/office/2006/metadata/properties" ma:root="true" ma:fieldsID="731968cde81ba52e4be40ee07b7fb6a9" ns2:_="" ns3:_="">
    <xsd:import namespace="a84c156b-6ae8-492d-8152-890972b28c5f"/>
    <xsd:import namespace="6056acca-2329-423e-b22f-8d933465d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c156b-6ae8-492d-8152-890972b28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6acca-2329-423e-b22f-8d933465df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E43D7-4F02-4B29-9A94-950E448BC892}"/>
</file>

<file path=customXml/itemProps2.xml><?xml version="1.0" encoding="utf-8"?>
<ds:datastoreItem xmlns:ds="http://schemas.openxmlformats.org/officeDocument/2006/customXml" ds:itemID="{2ED3F442-63AE-47B5-8E6D-53CAAF72B017}">
  <ds:schemaRefs>
    <ds:schemaRef ds:uri="http://schemas.microsoft.com/sharepoint/v3/contenttype/forms"/>
  </ds:schemaRefs>
</ds:datastoreItem>
</file>

<file path=customXml/itemProps3.xml><?xml version="1.0" encoding="utf-8"?>
<ds:datastoreItem xmlns:ds="http://schemas.openxmlformats.org/officeDocument/2006/customXml" ds:itemID="{64D331BD-15F2-B443-A20F-BC1CED360CDF}">
  <ds:schemaRefs>
    <ds:schemaRef ds:uri="http://schemas.openxmlformats.org/officeDocument/2006/bibliography"/>
  </ds:schemaRefs>
</ds:datastoreItem>
</file>

<file path=customXml/itemProps4.xml><?xml version="1.0" encoding="utf-8"?>
<ds:datastoreItem xmlns:ds="http://schemas.openxmlformats.org/officeDocument/2006/customXml" ds:itemID="{D4E4064C-A7A4-438E-AB61-C35BA7D444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Honor Hoskins</dc:creator>
  <keywords/>
  <lastModifiedBy>Claire Morton</lastModifiedBy>
  <revision>6</revision>
  <dcterms:created xsi:type="dcterms:W3CDTF">2021-03-08T13:40:00.0000000Z</dcterms:created>
  <dcterms:modified xsi:type="dcterms:W3CDTF">2022-03-18T18:00:11.6909473Z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0x0101001A3995E7C7A2D7449445268086107BC0</vt:lpwstr>
  </property>
</Properties>
</file>